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4C44" w14:textId="77777777" w:rsidR="00E609BB" w:rsidRDefault="00E609BB" w:rsidP="004E0611">
      <w:pPr>
        <w:spacing w:before="120" w:after="60" w:line="280" w:lineRule="atLeast"/>
        <w:jc w:val="center"/>
        <w:rPr>
          <w:rFonts w:ascii="Verdana" w:hAnsi="Verdana"/>
          <w:b/>
          <w:bCs/>
          <w:sz w:val="22"/>
          <w:szCs w:val="22"/>
          <w:lang w:val="en-GB"/>
        </w:rPr>
      </w:pPr>
      <w:r w:rsidRPr="009133C4">
        <w:rPr>
          <w:rFonts w:ascii="Verdana" w:hAnsi="Verdana"/>
          <w:b/>
          <w:bCs/>
          <w:sz w:val="22"/>
          <w:szCs w:val="22"/>
          <w:lang w:val="en-GB"/>
        </w:rPr>
        <w:t>Privacy Policy</w:t>
      </w:r>
    </w:p>
    <w:p w14:paraId="21C0CF83" w14:textId="77777777" w:rsidR="009133C4" w:rsidRPr="009133C4" w:rsidRDefault="009133C4" w:rsidP="004E0611">
      <w:pPr>
        <w:spacing w:before="120" w:after="60" w:line="280" w:lineRule="atLeast"/>
        <w:jc w:val="center"/>
        <w:rPr>
          <w:rFonts w:ascii="Verdana" w:hAnsi="Verdana"/>
          <w:sz w:val="22"/>
          <w:szCs w:val="22"/>
          <w:lang w:val="en-GB"/>
        </w:rPr>
      </w:pPr>
    </w:p>
    <w:p w14:paraId="5664B454" w14:textId="7066DB3F" w:rsidR="004E0611" w:rsidRPr="004E0611" w:rsidRDefault="00E609BB" w:rsidP="004E0611">
      <w:pPr>
        <w:pStyle w:val="ListParagraph"/>
        <w:numPr>
          <w:ilvl w:val="0"/>
          <w:numId w:val="10"/>
        </w:numPr>
        <w:spacing w:before="120" w:after="60" w:line="280" w:lineRule="atLeast"/>
        <w:jc w:val="both"/>
        <w:rPr>
          <w:rFonts w:ascii="Verdana" w:hAnsi="Verdana"/>
          <w:sz w:val="18"/>
          <w:szCs w:val="18"/>
          <w:lang w:val="en-GB"/>
        </w:rPr>
      </w:pPr>
      <w:r w:rsidRPr="004E0611">
        <w:rPr>
          <w:rFonts w:ascii="Verdana" w:hAnsi="Verdana"/>
          <w:b/>
          <w:bCs/>
          <w:sz w:val="18"/>
          <w:szCs w:val="18"/>
          <w:lang w:val="en-GB"/>
        </w:rPr>
        <w:t>Introductory Notes</w:t>
      </w:r>
    </w:p>
    <w:p w14:paraId="33CEB322" w14:textId="4D7D2E44" w:rsidR="00E609BB" w:rsidRPr="004E0611" w:rsidRDefault="00E609B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Your visit to this page clearly demonstrates how important privacy and the protection of personal data are to you. However, there is no reason to worry. We are fully committed to protecting your privacy and responsibly assure you that the protection of your personal data is a priority in all our business processes.</w:t>
      </w:r>
    </w:p>
    <w:p w14:paraId="1BBADE72" w14:textId="77777777" w:rsidR="00E609BB" w:rsidRPr="004E0611" w:rsidRDefault="00E609B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respect the confidentiality of your personal data and always act in accordance with the relevant provisions of the law and other regulations governing the protection of personal data, as well as the provisions set out in this Privacy Policy. In this regard, your opinion is extremely important to us, so please feel free to contact us at the addresses provided below in this Privacy Policy should you have any questions.</w:t>
      </w:r>
    </w:p>
    <w:p w14:paraId="6AF46CA4" w14:textId="77777777" w:rsidR="00E609BB" w:rsidRPr="004E0611" w:rsidRDefault="00E609B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hereby inform you that, in view of the comprehensive protection of personal data, we have aligned our business operations with all the requirements of Regulation (EU) 2016/679 of the European Parliament and of the Council of 27 April 2016 on the protection of individuals with regard to the processing of personal data and on the free movement of such data, and on the repeal of Directive 95/46/EC (General Data Protection Regulation, hereinafter “</w:t>
      </w:r>
      <w:r w:rsidRPr="00E83255">
        <w:rPr>
          <w:rFonts w:ascii="Verdana" w:hAnsi="Verdana"/>
          <w:b/>
          <w:bCs/>
          <w:sz w:val="18"/>
          <w:szCs w:val="18"/>
          <w:lang w:val="en-GB"/>
        </w:rPr>
        <w:t>GDPR</w:t>
      </w:r>
      <w:r w:rsidRPr="004E0611">
        <w:rPr>
          <w:rFonts w:ascii="Verdana" w:hAnsi="Verdana"/>
          <w:sz w:val="18"/>
          <w:szCs w:val="18"/>
          <w:lang w:val="en-GB"/>
        </w:rPr>
        <w:t>”), as well as the corresponding Act on the Implementation of the General Data Protection Regulation (Official Gazette No. 42/2018; hereinafter referred to as the “</w:t>
      </w:r>
      <w:r w:rsidRPr="00FC472D">
        <w:rPr>
          <w:rFonts w:ascii="Verdana" w:hAnsi="Verdana"/>
          <w:b/>
          <w:bCs/>
          <w:sz w:val="18"/>
          <w:szCs w:val="18"/>
          <w:lang w:val="en-GB"/>
        </w:rPr>
        <w:t>Act</w:t>
      </w:r>
      <w:r w:rsidRPr="004E0611">
        <w:rPr>
          <w:rFonts w:ascii="Verdana" w:hAnsi="Verdana"/>
          <w:sz w:val="18"/>
          <w:szCs w:val="18"/>
          <w:lang w:val="en-GB"/>
        </w:rPr>
        <w:t>”).</w:t>
      </w:r>
    </w:p>
    <w:p w14:paraId="3DF8B661" w14:textId="77777777" w:rsidR="00E609BB" w:rsidRPr="004E0611" w:rsidRDefault="00E609B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For the above-mentioned reasons, we have compiled this detailed Privacy Policy in order to inform you, in a transparent and easily understandable manner, about the processing of your personal data. In particular, we wish to inform you about (</w:t>
      </w:r>
      <w:proofErr w:type="spellStart"/>
      <w:r w:rsidRPr="004E0611">
        <w:rPr>
          <w:rFonts w:ascii="Verdana" w:hAnsi="Verdana"/>
          <w:sz w:val="18"/>
          <w:szCs w:val="18"/>
          <w:lang w:val="en-GB"/>
        </w:rPr>
        <w:t>i</w:t>
      </w:r>
      <w:proofErr w:type="spellEnd"/>
      <w:r w:rsidRPr="004E0611">
        <w:rPr>
          <w:rFonts w:ascii="Verdana" w:hAnsi="Verdana"/>
          <w:sz w:val="18"/>
          <w:szCs w:val="18"/>
          <w:lang w:val="en-GB"/>
        </w:rPr>
        <w:t>) the personal data we collect, (ii) who exactly processes your personal data, (iii) the purpose for which we collect them, (iv) the transfer of your personal data to other persons or possibly to other countries and/or international organizations, (v) the period during which we process your personal data, and (vi) your direct rights regarding the processing.</w:t>
      </w:r>
    </w:p>
    <w:p w14:paraId="73B31CD6" w14:textId="5000A7FD" w:rsidR="00E609BB" w:rsidRPr="004E0611" w:rsidRDefault="00E609BB"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2.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7"/>
      </w:tblGrid>
      <w:tr w:rsidR="00E609BB" w:rsidRPr="004E0611" w14:paraId="46524F53" w14:textId="77777777" w:rsidTr="00CB3727">
        <w:tc>
          <w:tcPr>
            <w:tcW w:w="2835" w:type="dxa"/>
          </w:tcPr>
          <w:p w14:paraId="58C41A02" w14:textId="5F8E0873" w:rsidR="00E609BB" w:rsidRPr="004E0611" w:rsidRDefault="009979C3"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Personal Data Breach</w:t>
            </w:r>
          </w:p>
        </w:tc>
        <w:tc>
          <w:tcPr>
            <w:tcW w:w="6227" w:type="dxa"/>
          </w:tcPr>
          <w:p w14:paraId="7626B748" w14:textId="36D18BD1" w:rsidR="00E609BB" w:rsidRPr="004E0611" w:rsidRDefault="009979C3"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any breach of security or confidentiality that leads to the accidental or unlawful destruction, loss, alteration, unauthorized disclosure, or access of Personal Data. For the avoidance of doubt, this includes any breach caused by an employee, any person acting under the authority of the Company, or any third party</w:t>
            </w:r>
          </w:p>
        </w:tc>
      </w:tr>
      <w:tr w:rsidR="00E609BB" w:rsidRPr="004E0611" w14:paraId="2D72215E" w14:textId="77777777" w:rsidTr="00CB3727">
        <w:tc>
          <w:tcPr>
            <w:tcW w:w="2835" w:type="dxa"/>
          </w:tcPr>
          <w:p w14:paraId="5EB9FAE4" w14:textId="443DC4D6" w:rsidR="00E609BB" w:rsidRPr="004E0611" w:rsidRDefault="009979C3"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Personal data</w:t>
            </w:r>
          </w:p>
        </w:tc>
        <w:tc>
          <w:tcPr>
            <w:tcW w:w="6227" w:type="dxa"/>
          </w:tcPr>
          <w:p w14:paraId="1FDAF192" w14:textId="3FF5FC9E" w:rsidR="00E609BB" w:rsidRPr="004E0611" w:rsidRDefault="009979C3"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‘means any information relating to an identified or identifiable natural person (‘</w:t>
            </w:r>
            <w:r w:rsidRPr="00CB3727">
              <w:rPr>
                <w:rFonts w:ascii="Verdana" w:hAnsi="Verdana"/>
                <w:b/>
                <w:bCs/>
                <w:sz w:val="18"/>
                <w:szCs w:val="18"/>
                <w:lang w:val="en-GB"/>
              </w:rPr>
              <w:t>data subject’</w:t>
            </w:r>
            <w:r w:rsidRPr="004E0611">
              <w:rPr>
                <w:rFonts w:ascii="Verdana" w:hAnsi="Verdana"/>
                <w:sz w:val="18"/>
                <w:szCs w:val="18"/>
                <w:lang w:val="en-GB"/>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E609BB" w:rsidRPr="004E0611" w14:paraId="2CCA62C6" w14:textId="77777777" w:rsidTr="00CB3727">
        <w:trPr>
          <w:trHeight w:val="60"/>
        </w:trPr>
        <w:tc>
          <w:tcPr>
            <w:tcW w:w="2835" w:type="dxa"/>
          </w:tcPr>
          <w:p w14:paraId="0E76D6E3" w14:textId="2F5EA7C3" w:rsidR="00E609BB" w:rsidRPr="004E0611" w:rsidRDefault="009979C3"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Processing</w:t>
            </w:r>
          </w:p>
        </w:tc>
        <w:tc>
          <w:tcPr>
            <w:tcW w:w="6227" w:type="dxa"/>
          </w:tcPr>
          <w:p w14:paraId="001E7DBD" w14:textId="6620AF68" w:rsidR="00E609BB" w:rsidRPr="004E0611" w:rsidRDefault="009979C3" w:rsidP="004E0611">
            <w:pPr>
              <w:spacing w:before="120" w:after="60" w:line="280" w:lineRule="atLeast"/>
              <w:jc w:val="both"/>
              <w:rPr>
                <w:rFonts w:ascii="Verdana" w:hAnsi="Verdana"/>
                <w:b/>
                <w:bCs/>
                <w:sz w:val="18"/>
                <w:szCs w:val="18"/>
                <w:lang w:val="en-GB"/>
              </w:rPr>
            </w:pPr>
            <w:r w:rsidRPr="004E0611">
              <w:rPr>
                <w:rFonts w:ascii="Verdana" w:hAnsi="Verdana"/>
                <w:sz w:val="18"/>
                <w:szCs w:val="18"/>
                <w:lang w:val="en-GB"/>
              </w:rPr>
              <w:t xml:space="preserve">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w:t>
            </w:r>
            <w:r w:rsidRPr="004E0611">
              <w:rPr>
                <w:rFonts w:ascii="Verdana" w:hAnsi="Verdana"/>
                <w:sz w:val="18"/>
                <w:szCs w:val="18"/>
                <w:lang w:val="en-GB"/>
              </w:rPr>
              <w:lastRenderedPageBreak/>
              <w:t>otherwise making available, alignment or combination, restriction, erasure or destruction</w:t>
            </w:r>
          </w:p>
        </w:tc>
      </w:tr>
    </w:tbl>
    <w:p w14:paraId="1908D29B" w14:textId="77777777" w:rsidR="00E609BB" w:rsidRPr="004E0611" w:rsidRDefault="00E609BB" w:rsidP="004E0611">
      <w:pPr>
        <w:spacing w:before="120" w:after="60" w:line="280" w:lineRule="atLeast"/>
        <w:jc w:val="both"/>
        <w:rPr>
          <w:rFonts w:ascii="Verdana" w:hAnsi="Verdana"/>
          <w:b/>
          <w:bCs/>
          <w:sz w:val="18"/>
          <w:szCs w:val="18"/>
          <w:lang w:val="en-GB"/>
        </w:rPr>
      </w:pPr>
    </w:p>
    <w:p w14:paraId="14DD23D1" w14:textId="626C30E4" w:rsidR="009979C3" w:rsidRPr="004E0611" w:rsidRDefault="009979C3"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3. Scope of Application of this Privacy Policy</w:t>
      </w:r>
    </w:p>
    <w:p w14:paraId="388B943E" w14:textId="77777777" w:rsidR="00CB3727" w:rsidRDefault="009979C3"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During its daily operations, </w:t>
      </w:r>
      <w:proofErr w:type="spellStart"/>
      <w:r w:rsidRPr="004E0611">
        <w:rPr>
          <w:rFonts w:ascii="Verdana" w:hAnsi="Verdana"/>
          <w:sz w:val="18"/>
          <w:szCs w:val="18"/>
          <w:lang w:val="en-GB"/>
        </w:rPr>
        <w:t>Magdis</w:t>
      </w:r>
      <w:proofErr w:type="spellEnd"/>
      <w:r w:rsidRPr="004E0611">
        <w:rPr>
          <w:rFonts w:ascii="Verdana" w:hAnsi="Verdana"/>
          <w:sz w:val="18"/>
          <w:szCs w:val="18"/>
          <w:lang w:val="en-GB"/>
        </w:rPr>
        <w:t xml:space="preserve"> enters into numerous interactions with customers (consumers) as well as with business partners. For this reason, it is necessary to clearly delineate which types of relationships or interactions are covered by these Notices. </w:t>
      </w:r>
    </w:p>
    <w:p w14:paraId="4789D38E" w14:textId="5AE905AD" w:rsidR="009979C3" w:rsidRPr="004E0611" w:rsidRDefault="009979C3"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Accordingly, these Notices apply exclusively in the following cases:</w:t>
      </w:r>
    </w:p>
    <w:p w14:paraId="0D85B745"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If you visit our website;</w:t>
      </w:r>
    </w:p>
    <w:p w14:paraId="5DD48CE2"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When you use our website;</w:t>
      </w:r>
    </w:p>
    <w:p w14:paraId="3E2DAA7F"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If you contact our customer service;</w:t>
      </w:r>
    </w:p>
    <w:p w14:paraId="78F28F4B"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If you share advertisements for our website on applicable websites;</w:t>
      </w:r>
    </w:p>
    <w:p w14:paraId="0C702331"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If you provide personal data when completing a product order on our website;</w:t>
      </w:r>
    </w:p>
    <w:p w14:paraId="4502B47D"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If you contact us via email for business purposes;</w:t>
      </w:r>
    </w:p>
    <w:p w14:paraId="13D30744" w14:textId="77777777" w:rsidR="009979C3" w:rsidRPr="004E0611" w:rsidRDefault="009979C3" w:rsidP="004E0611">
      <w:pPr>
        <w:numPr>
          <w:ilvl w:val="0"/>
          <w:numId w:val="1"/>
        </w:numPr>
        <w:spacing w:before="120" w:after="60" w:line="280" w:lineRule="atLeast"/>
        <w:jc w:val="both"/>
        <w:rPr>
          <w:rFonts w:ascii="Verdana" w:hAnsi="Verdana"/>
          <w:sz w:val="18"/>
          <w:szCs w:val="18"/>
          <w:lang w:val="en-GB"/>
        </w:rPr>
      </w:pPr>
      <w:r w:rsidRPr="004E0611">
        <w:rPr>
          <w:rFonts w:ascii="Verdana" w:hAnsi="Verdana"/>
          <w:sz w:val="18"/>
          <w:szCs w:val="18"/>
          <w:lang w:val="en-GB"/>
        </w:rPr>
        <w:t>If you otherwise contact us for business purposes.</w:t>
      </w:r>
    </w:p>
    <w:p w14:paraId="414B2964" w14:textId="0E81A26D" w:rsidR="009979C3" w:rsidRPr="004E0611" w:rsidRDefault="009979C3"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4</w:t>
      </w:r>
      <w:r w:rsidRPr="004E0611">
        <w:rPr>
          <w:rFonts w:ascii="Verdana" w:eastAsia="Times New Roman" w:hAnsi="Verdana" w:cs="Times New Roman"/>
          <w:b/>
          <w:bCs/>
          <w:kern w:val="0"/>
          <w:sz w:val="18"/>
          <w:szCs w:val="18"/>
          <w:lang w:val="en-GB" w:eastAsia="hr-HR"/>
          <w14:ligatures w14:val="none"/>
        </w:rPr>
        <w:t xml:space="preserve"> </w:t>
      </w:r>
      <w:r w:rsidRPr="004E0611">
        <w:rPr>
          <w:rFonts w:ascii="Verdana" w:hAnsi="Verdana"/>
          <w:b/>
          <w:bCs/>
          <w:sz w:val="18"/>
          <w:szCs w:val="18"/>
          <w:lang w:val="en-GB"/>
        </w:rPr>
        <w:t>Who Processes Your Personal Data?</w:t>
      </w:r>
    </w:p>
    <w:p w14:paraId="7B7FAEBA" w14:textId="77777777" w:rsidR="009979C3" w:rsidRPr="004E0611" w:rsidRDefault="009979C3"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With respect to the processing of personal data described in this Privacy Policy, </w:t>
      </w:r>
      <w:proofErr w:type="spellStart"/>
      <w:r w:rsidRPr="004E0611">
        <w:rPr>
          <w:rFonts w:ascii="Verdana" w:hAnsi="Verdana"/>
          <w:sz w:val="18"/>
          <w:szCs w:val="18"/>
          <w:lang w:val="en-GB"/>
        </w:rPr>
        <w:t>Magdis</w:t>
      </w:r>
      <w:proofErr w:type="spellEnd"/>
      <w:r w:rsidRPr="004E0611">
        <w:rPr>
          <w:rFonts w:ascii="Verdana" w:hAnsi="Verdana"/>
          <w:sz w:val="18"/>
          <w:szCs w:val="18"/>
          <w:lang w:val="en-GB"/>
        </w:rPr>
        <w:t xml:space="preserve"> d.o.o., with its registered office in Sveta </w:t>
      </w:r>
      <w:proofErr w:type="spellStart"/>
      <w:r w:rsidRPr="004E0611">
        <w:rPr>
          <w:rFonts w:ascii="Verdana" w:hAnsi="Verdana"/>
          <w:sz w:val="18"/>
          <w:szCs w:val="18"/>
          <w:lang w:val="en-GB"/>
        </w:rPr>
        <w:t>Nedelja</w:t>
      </w:r>
      <w:proofErr w:type="spellEnd"/>
      <w:r w:rsidRPr="004E0611">
        <w:rPr>
          <w:rFonts w:ascii="Verdana" w:hAnsi="Verdana"/>
          <w:sz w:val="18"/>
          <w:szCs w:val="18"/>
          <w:lang w:val="en-GB"/>
        </w:rPr>
        <w:t xml:space="preserve"> at Augusta </w:t>
      </w:r>
      <w:proofErr w:type="spellStart"/>
      <w:r w:rsidRPr="004E0611">
        <w:rPr>
          <w:rFonts w:ascii="Verdana" w:hAnsi="Verdana"/>
          <w:sz w:val="18"/>
          <w:szCs w:val="18"/>
          <w:lang w:val="en-GB"/>
        </w:rPr>
        <w:t>Šenoe</w:t>
      </w:r>
      <w:proofErr w:type="spellEnd"/>
      <w:r w:rsidRPr="004E0611">
        <w:rPr>
          <w:rFonts w:ascii="Verdana" w:hAnsi="Verdana"/>
          <w:sz w:val="18"/>
          <w:szCs w:val="18"/>
          <w:lang w:val="en-GB"/>
        </w:rPr>
        <w:t xml:space="preserve"> 37, VAT ID 67546850528, registered with the Commercial Court in Zagreb under number 080076564 (the “</w:t>
      </w:r>
      <w:r w:rsidRPr="00EB2836">
        <w:rPr>
          <w:rFonts w:ascii="Verdana" w:hAnsi="Verdana"/>
          <w:b/>
          <w:bCs/>
          <w:sz w:val="18"/>
          <w:szCs w:val="18"/>
          <w:lang w:val="en-GB"/>
        </w:rPr>
        <w:t>Company</w:t>
      </w:r>
      <w:r w:rsidRPr="004E0611">
        <w:rPr>
          <w:rFonts w:ascii="Verdana" w:hAnsi="Verdana"/>
          <w:sz w:val="18"/>
          <w:szCs w:val="18"/>
          <w:lang w:val="en-GB"/>
        </w:rPr>
        <w:t>”), is the data controller pursuant to Regulation (EU) 2016/679 of the European Parliament and of the Council of 27 April 2016 (“</w:t>
      </w:r>
      <w:r w:rsidRPr="00CB3727">
        <w:rPr>
          <w:rFonts w:ascii="Verdana" w:hAnsi="Verdana"/>
          <w:b/>
          <w:bCs/>
          <w:sz w:val="18"/>
          <w:szCs w:val="18"/>
          <w:lang w:val="en-GB"/>
        </w:rPr>
        <w:t>GDPR</w:t>
      </w:r>
      <w:r w:rsidRPr="004E0611">
        <w:rPr>
          <w:rFonts w:ascii="Verdana" w:hAnsi="Verdana"/>
          <w:sz w:val="18"/>
          <w:szCs w:val="18"/>
          <w:lang w:val="en-GB"/>
        </w:rPr>
        <w:t>”).</w:t>
      </w:r>
    </w:p>
    <w:p w14:paraId="17B66F0B" w14:textId="77777777"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b/>
          <w:bCs/>
          <w:sz w:val="18"/>
          <w:szCs w:val="18"/>
          <w:lang w:val="en-GB"/>
        </w:rPr>
        <w:t>5. Collection and Use of Personal Data</w:t>
      </w:r>
    </w:p>
    <w:p w14:paraId="4CCEA893" w14:textId="77777777"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collect your personal data directly from you in the context of the relationship you have established with us as a potential purchaser of our products. We collect such data (</w:t>
      </w:r>
      <w:proofErr w:type="spellStart"/>
      <w:r w:rsidRPr="004E0611">
        <w:rPr>
          <w:rFonts w:ascii="Verdana" w:hAnsi="Verdana"/>
          <w:sz w:val="18"/>
          <w:szCs w:val="18"/>
          <w:lang w:val="en-GB"/>
        </w:rPr>
        <w:t>i</w:t>
      </w:r>
      <w:proofErr w:type="spellEnd"/>
      <w:r w:rsidRPr="004E0611">
        <w:rPr>
          <w:rFonts w:ascii="Verdana" w:hAnsi="Verdana"/>
          <w:sz w:val="18"/>
          <w:szCs w:val="18"/>
          <w:lang w:val="en-GB"/>
        </w:rPr>
        <w:t>) to enable us to perform the obligations arising from the contract for the sale of goods from our offer that has been concluded with you, (ii) to be able to comply with certain obligations imposed on us as a seller in relation to you as a consumer by law, and (iii) on the basis of certain legitimate interests of the Company</w:t>
      </w:r>
    </w:p>
    <w:p w14:paraId="3079216F" w14:textId="2FDB2A89" w:rsidR="004F620E"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Accordingly, below we list the personal data we process, as well as the purposes for which we process it:</w:t>
      </w:r>
    </w:p>
    <w:p w14:paraId="16148F18" w14:textId="14C1A88E" w:rsidR="00CB3727" w:rsidRPr="00CB3727" w:rsidRDefault="00CB3727" w:rsidP="00CB3727">
      <w:pPr>
        <w:pStyle w:val="ListParagraph"/>
        <w:numPr>
          <w:ilvl w:val="0"/>
          <w:numId w:val="11"/>
        </w:numPr>
        <w:spacing w:before="120" w:after="60" w:line="280" w:lineRule="atLeast"/>
        <w:ind w:left="567" w:hanging="567"/>
        <w:jc w:val="both"/>
        <w:rPr>
          <w:rFonts w:ascii="Verdana" w:hAnsi="Verdana"/>
          <w:sz w:val="18"/>
          <w:szCs w:val="18"/>
          <w:lang w:val="en-GB"/>
        </w:rPr>
      </w:pPr>
      <w:r w:rsidRPr="00CB3727">
        <w:rPr>
          <w:rFonts w:ascii="Verdana" w:hAnsi="Verdana"/>
          <w:sz w:val="18"/>
          <w:szCs w:val="18"/>
          <w:lang w:val="en-GB"/>
        </w:rPr>
        <w:t>Name, surname and contact details (including address, email, telephone/mobile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F620E" w:rsidRPr="004E0611" w14:paraId="01C9DB1E" w14:textId="77777777" w:rsidTr="002013B2">
        <w:tc>
          <w:tcPr>
            <w:tcW w:w="3020" w:type="dxa"/>
          </w:tcPr>
          <w:p w14:paraId="334088F3" w14:textId="4B2F3C07" w:rsidR="004F620E" w:rsidRPr="002013B2" w:rsidRDefault="004F620E" w:rsidP="004E0611">
            <w:pPr>
              <w:spacing w:before="120" w:after="60" w:line="280" w:lineRule="atLeast"/>
              <w:jc w:val="both"/>
              <w:rPr>
                <w:rFonts w:ascii="Verdana" w:hAnsi="Verdana"/>
                <w:b/>
                <w:bCs/>
                <w:sz w:val="18"/>
                <w:szCs w:val="18"/>
                <w:lang w:val="en-GB"/>
              </w:rPr>
            </w:pPr>
            <w:r w:rsidRPr="002013B2">
              <w:rPr>
                <w:rFonts w:ascii="Verdana" w:hAnsi="Verdana"/>
                <w:b/>
                <w:bCs/>
                <w:sz w:val="18"/>
                <w:szCs w:val="18"/>
                <w:lang w:val="en-GB"/>
              </w:rPr>
              <w:t>How do we use your data?</w:t>
            </w:r>
          </w:p>
        </w:tc>
        <w:tc>
          <w:tcPr>
            <w:tcW w:w="3021" w:type="dxa"/>
          </w:tcPr>
          <w:p w14:paraId="4DD2A36D" w14:textId="6C25E3F0" w:rsidR="004F620E" w:rsidRPr="002013B2" w:rsidRDefault="004F620E" w:rsidP="004E0611">
            <w:pPr>
              <w:spacing w:before="120" w:after="60" w:line="280" w:lineRule="atLeast"/>
              <w:jc w:val="both"/>
              <w:rPr>
                <w:rFonts w:ascii="Verdana" w:hAnsi="Verdana"/>
                <w:b/>
                <w:bCs/>
                <w:sz w:val="18"/>
                <w:szCs w:val="18"/>
                <w:lang w:val="en-GB"/>
              </w:rPr>
            </w:pPr>
            <w:r w:rsidRPr="002013B2">
              <w:rPr>
                <w:rFonts w:ascii="Verdana" w:hAnsi="Verdana"/>
                <w:b/>
                <w:bCs/>
                <w:sz w:val="18"/>
                <w:szCs w:val="18"/>
                <w:lang w:val="en-GB"/>
              </w:rPr>
              <w:t>Why do we use them at all?</w:t>
            </w:r>
          </w:p>
        </w:tc>
        <w:tc>
          <w:tcPr>
            <w:tcW w:w="3021" w:type="dxa"/>
          </w:tcPr>
          <w:p w14:paraId="24D45B93" w14:textId="4A91DA1D" w:rsidR="004F620E" w:rsidRPr="002013B2" w:rsidRDefault="004F620E" w:rsidP="004E0611">
            <w:pPr>
              <w:spacing w:before="120" w:after="60" w:line="280" w:lineRule="atLeast"/>
              <w:jc w:val="both"/>
              <w:rPr>
                <w:rFonts w:ascii="Verdana" w:hAnsi="Verdana"/>
                <w:b/>
                <w:bCs/>
                <w:sz w:val="18"/>
                <w:szCs w:val="18"/>
                <w:lang w:val="en-GB"/>
              </w:rPr>
            </w:pPr>
            <w:r w:rsidRPr="002013B2">
              <w:rPr>
                <w:rFonts w:ascii="Verdana" w:hAnsi="Verdana"/>
                <w:b/>
                <w:bCs/>
                <w:sz w:val="18"/>
                <w:szCs w:val="18"/>
                <w:lang w:val="en-GB"/>
              </w:rPr>
              <w:t>Legal basis</w:t>
            </w:r>
          </w:p>
        </w:tc>
      </w:tr>
      <w:tr w:rsidR="004F620E" w:rsidRPr="004E0611" w14:paraId="02DF9D8F" w14:textId="77777777" w:rsidTr="002013B2">
        <w:tc>
          <w:tcPr>
            <w:tcW w:w="3020" w:type="dxa"/>
          </w:tcPr>
          <w:p w14:paraId="37E7B0AA"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4E714E63"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6BD91AA2"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780CBD00" w14:textId="77777777" w:rsidTr="002013B2">
        <w:tc>
          <w:tcPr>
            <w:tcW w:w="3020" w:type="dxa"/>
          </w:tcPr>
          <w:p w14:paraId="57AC2F38" w14:textId="588822DB" w:rsidR="004F620E" w:rsidRPr="00AC0985" w:rsidRDefault="004F620E" w:rsidP="004E0611">
            <w:pPr>
              <w:spacing w:before="120" w:after="60" w:line="280" w:lineRule="atLeast"/>
              <w:jc w:val="both"/>
              <w:rPr>
                <w:rFonts w:ascii="Verdana" w:hAnsi="Verdana"/>
                <w:sz w:val="18"/>
                <w:szCs w:val="18"/>
                <w:u w:val="single"/>
                <w:lang w:val="en-GB"/>
              </w:rPr>
            </w:pPr>
            <w:r w:rsidRPr="00AC0985">
              <w:rPr>
                <w:rFonts w:ascii="Verdana" w:hAnsi="Verdana"/>
                <w:sz w:val="18"/>
                <w:szCs w:val="18"/>
                <w:u w:val="single"/>
                <w:lang w:val="en-GB"/>
              </w:rPr>
              <w:t>Registration and User Account</w:t>
            </w:r>
          </w:p>
        </w:tc>
        <w:tc>
          <w:tcPr>
            <w:tcW w:w="3021" w:type="dxa"/>
          </w:tcPr>
          <w:p w14:paraId="039C6100"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2141E577"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4AC1967C" w14:textId="77777777" w:rsidTr="002013B2">
        <w:tc>
          <w:tcPr>
            <w:tcW w:w="3020" w:type="dxa"/>
          </w:tcPr>
          <w:p w14:paraId="1BBBA0BD" w14:textId="4566EBAD"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use your personal data to process your registration and to create your user account.</w:t>
            </w:r>
          </w:p>
        </w:tc>
        <w:tc>
          <w:tcPr>
            <w:tcW w:w="3021" w:type="dxa"/>
          </w:tcPr>
          <w:p w14:paraId="08123054" w14:textId="1B267BBA"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 purpose of this process is to execute actions that are necessary and precede the purchase process (i.e., the conclusion of the contract)</w:t>
            </w:r>
          </w:p>
        </w:tc>
        <w:tc>
          <w:tcPr>
            <w:tcW w:w="3021" w:type="dxa"/>
          </w:tcPr>
          <w:p w14:paraId="3CD4CCCD" w14:textId="79EE4C58"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Execution of actions that precede the conclusion of the contract (Article 6(1)(b) GDPR)</w:t>
            </w:r>
          </w:p>
        </w:tc>
      </w:tr>
      <w:tr w:rsidR="004F620E" w:rsidRPr="004E0611" w14:paraId="4BCD268A" w14:textId="77777777" w:rsidTr="002013B2">
        <w:tc>
          <w:tcPr>
            <w:tcW w:w="3020" w:type="dxa"/>
          </w:tcPr>
          <w:p w14:paraId="7FB6EDDB"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27CFF075"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6F4882C1"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32565457" w14:textId="77777777" w:rsidTr="002013B2">
        <w:tc>
          <w:tcPr>
            <w:tcW w:w="3020" w:type="dxa"/>
          </w:tcPr>
          <w:p w14:paraId="184C62DD" w14:textId="1E237A70" w:rsidR="004F620E" w:rsidRPr="00AC0985" w:rsidRDefault="004F620E" w:rsidP="004E0611">
            <w:pPr>
              <w:spacing w:before="120" w:after="60" w:line="280" w:lineRule="atLeast"/>
              <w:jc w:val="both"/>
              <w:rPr>
                <w:rFonts w:ascii="Verdana" w:hAnsi="Verdana"/>
                <w:sz w:val="18"/>
                <w:szCs w:val="18"/>
                <w:u w:val="single"/>
                <w:lang w:val="en-GB"/>
              </w:rPr>
            </w:pPr>
            <w:r w:rsidRPr="00AC0985">
              <w:rPr>
                <w:rFonts w:ascii="Verdana" w:hAnsi="Verdana"/>
                <w:sz w:val="18"/>
                <w:szCs w:val="18"/>
                <w:u w:val="single"/>
                <w:lang w:val="en-GB"/>
              </w:rPr>
              <w:lastRenderedPageBreak/>
              <w:t xml:space="preserve">Order </w:t>
            </w:r>
            <w:proofErr w:type="spellStart"/>
            <w:r w:rsidRPr="00AC0985">
              <w:rPr>
                <w:rFonts w:ascii="Verdana" w:hAnsi="Verdana"/>
                <w:sz w:val="18"/>
                <w:szCs w:val="18"/>
                <w:u w:val="single"/>
                <w:lang w:val="en-GB"/>
              </w:rPr>
              <w:t>Fulfillment</w:t>
            </w:r>
            <w:proofErr w:type="spellEnd"/>
          </w:p>
        </w:tc>
        <w:tc>
          <w:tcPr>
            <w:tcW w:w="3021" w:type="dxa"/>
          </w:tcPr>
          <w:p w14:paraId="45796CE3" w14:textId="24559BE4"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5E530792"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32C3409B" w14:textId="77777777" w:rsidTr="002013B2">
        <w:tc>
          <w:tcPr>
            <w:tcW w:w="3020" w:type="dxa"/>
          </w:tcPr>
          <w:p w14:paraId="34EE6174" w14:textId="034A3A59"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use your personal data to enable you, as one of our potential purchasers, to complete your purchase</w:t>
            </w:r>
          </w:p>
        </w:tc>
        <w:tc>
          <w:tcPr>
            <w:tcW w:w="3021" w:type="dxa"/>
          </w:tcPr>
          <w:p w14:paraId="381D5C6F" w14:textId="17F7B9C9" w:rsidR="004F620E" w:rsidRPr="004E0611" w:rsidRDefault="004F620E"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 purpose of this process is to carry out actions that are necessary and precede the purchase process (conclusion of the contract).</w:t>
            </w:r>
          </w:p>
        </w:tc>
        <w:tc>
          <w:tcPr>
            <w:tcW w:w="3021" w:type="dxa"/>
          </w:tcPr>
          <w:p w14:paraId="596FD821" w14:textId="7802329C"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Execution of actions that precede the conclusion of the contract (Article 6(1)(b) GDPR)</w:t>
            </w:r>
          </w:p>
        </w:tc>
      </w:tr>
      <w:tr w:rsidR="004F620E" w:rsidRPr="004E0611" w14:paraId="4984CDE9" w14:textId="77777777" w:rsidTr="002013B2">
        <w:tc>
          <w:tcPr>
            <w:tcW w:w="3020" w:type="dxa"/>
          </w:tcPr>
          <w:p w14:paraId="07925341"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13908908"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2AE5B606"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452CB372" w14:textId="77777777" w:rsidTr="002013B2">
        <w:tc>
          <w:tcPr>
            <w:tcW w:w="3020" w:type="dxa"/>
          </w:tcPr>
          <w:p w14:paraId="06DC334C" w14:textId="49015255" w:rsidR="004F620E" w:rsidRPr="00AC0985" w:rsidRDefault="009B4FC5" w:rsidP="004E0611">
            <w:pPr>
              <w:spacing w:before="120" w:after="60" w:line="280" w:lineRule="atLeast"/>
              <w:jc w:val="both"/>
              <w:rPr>
                <w:rFonts w:ascii="Verdana" w:hAnsi="Verdana"/>
                <w:sz w:val="18"/>
                <w:szCs w:val="18"/>
                <w:u w:val="single"/>
                <w:lang w:val="en-GB"/>
              </w:rPr>
            </w:pPr>
            <w:r w:rsidRPr="00AC0985">
              <w:rPr>
                <w:rFonts w:ascii="Verdana" w:hAnsi="Verdana"/>
                <w:sz w:val="18"/>
                <w:szCs w:val="18"/>
                <w:u w:val="single"/>
                <w:lang w:val="en-GB"/>
              </w:rPr>
              <w:t>Delivery of Purchased Products</w:t>
            </w:r>
          </w:p>
        </w:tc>
        <w:tc>
          <w:tcPr>
            <w:tcW w:w="3021" w:type="dxa"/>
          </w:tcPr>
          <w:p w14:paraId="48A8A14F"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08411E1B"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1AA69F0A" w14:textId="77777777" w:rsidTr="002013B2">
        <w:tc>
          <w:tcPr>
            <w:tcW w:w="3020" w:type="dxa"/>
          </w:tcPr>
          <w:p w14:paraId="5EECFABF" w14:textId="4CBBA334"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use your personal data to deliver the ordered (purchased) products to the specified address.</w:t>
            </w:r>
          </w:p>
        </w:tc>
        <w:tc>
          <w:tcPr>
            <w:tcW w:w="3021" w:type="dxa"/>
          </w:tcPr>
          <w:p w14:paraId="445C6587" w14:textId="4A9E835E"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The purpose of this process is to </w:t>
            </w:r>
            <w:proofErr w:type="spellStart"/>
            <w:r w:rsidRPr="004E0611">
              <w:rPr>
                <w:rFonts w:ascii="Verdana" w:hAnsi="Verdana"/>
                <w:sz w:val="18"/>
                <w:szCs w:val="18"/>
                <w:lang w:val="en-GB"/>
              </w:rPr>
              <w:t>fulfill</w:t>
            </w:r>
            <w:proofErr w:type="spellEnd"/>
            <w:r w:rsidRPr="004E0611">
              <w:rPr>
                <w:rFonts w:ascii="Verdana" w:hAnsi="Verdana"/>
                <w:sz w:val="18"/>
                <w:szCs w:val="18"/>
                <w:lang w:val="en-GB"/>
              </w:rPr>
              <w:t xml:space="preserve"> our obligation under the sales contract concluded with you.</w:t>
            </w:r>
          </w:p>
        </w:tc>
        <w:tc>
          <w:tcPr>
            <w:tcW w:w="3021" w:type="dxa"/>
          </w:tcPr>
          <w:p w14:paraId="27AFB45A" w14:textId="56AFDBE7"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Execution of contractual obligation (Article 6(1)(b) GDPR)</w:t>
            </w:r>
          </w:p>
        </w:tc>
      </w:tr>
      <w:tr w:rsidR="004F620E" w:rsidRPr="004E0611" w14:paraId="648AF71F" w14:textId="77777777" w:rsidTr="002013B2">
        <w:tc>
          <w:tcPr>
            <w:tcW w:w="3020" w:type="dxa"/>
          </w:tcPr>
          <w:p w14:paraId="052FFAE8"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1CB95992"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0DADEDDD"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61BD3CC8" w14:textId="77777777" w:rsidTr="002013B2">
        <w:tc>
          <w:tcPr>
            <w:tcW w:w="3020" w:type="dxa"/>
          </w:tcPr>
          <w:p w14:paraId="4237572C" w14:textId="5581E406" w:rsidR="004F620E" w:rsidRPr="00AC0985" w:rsidRDefault="00BF4FB6" w:rsidP="004E0611">
            <w:pPr>
              <w:spacing w:before="120" w:after="60" w:line="280" w:lineRule="atLeast"/>
              <w:jc w:val="both"/>
              <w:rPr>
                <w:rFonts w:ascii="Verdana" w:hAnsi="Verdana"/>
                <w:sz w:val="18"/>
                <w:szCs w:val="18"/>
                <w:u w:val="single"/>
                <w:lang w:val="en-GB"/>
              </w:rPr>
            </w:pPr>
            <w:r>
              <w:rPr>
                <w:rFonts w:ascii="Verdana" w:hAnsi="Verdana"/>
                <w:sz w:val="18"/>
                <w:szCs w:val="18"/>
                <w:u w:val="single"/>
                <w:lang w:val="en-GB"/>
              </w:rPr>
              <w:t>Refunds</w:t>
            </w:r>
            <w:r w:rsidR="009B4FC5" w:rsidRPr="00AC0985">
              <w:rPr>
                <w:rFonts w:ascii="Verdana" w:hAnsi="Verdana"/>
                <w:sz w:val="18"/>
                <w:szCs w:val="18"/>
                <w:u w:val="single"/>
                <w:lang w:val="en-GB"/>
              </w:rPr>
              <w:t xml:space="preserve"> / Resolution of User Complaints</w:t>
            </w:r>
          </w:p>
        </w:tc>
        <w:tc>
          <w:tcPr>
            <w:tcW w:w="3021" w:type="dxa"/>
          </w:tcPr>
          <w:p w14:paraId="601816F0"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1734DADE"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4E280DB4" w14:textId="77777777" w:rsidTr="002013B2">
        <w:tc>
          <w:tcPr>
            <w:tcW w:w="3020" w:type="dxa"/>
          </w:tcPr>
          <w:p w14:paraId="33D19F19" w14:textId="0A7E8B0D"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We also use your personal data if you submit a complaint or claim regarding a particular ordered product. In such cases, we process your personal data to resolve the complaint and either replace the product or refund your money</w:t>
            </w:r>
          </w:p>
        </w:tc>
        <w:tc>
          <w:tcPr>
            <w:tcW w:w="3021" w:type="dxa"/>
          </w:tcPr>
          <w:p w14:paraId="0BD13EC7" w14:textId="7E4F7015"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 purpose of this process is the resolution of complaints/claims</w:t>
            </w:r>
          </w:p>
        </w:tc>
        <w:tc>
          <w:tcPr>
            <w:tcW w:w="3021" w:type="dxa"/>
          </w:tcPr>
          <w:p w14:paraId="756210B6" w14:textId="4A71045E"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Execution of contractual obligation (Article 6(1)(b) GDPR)</w:t>
            </w:r>
          </w:p>
        </w:tc>
      </w:tr>
      <w:tr w:rsidR="004F620E" w:rsidRPr="004E0611" w14:paraId="390E85F4" w14:textId="77777777" w:rsidTr="002013B2">
        <w:tc>
          <w:tcPr>
            <w:tcW w:w="3020" w:type="dxa"/>
          </w:tcPr>
          <w:p w14:paraId="71A28855"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03550BD6"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70B3B408"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2F79C783" w14:textId="77777777" w:rsidTr="002013B2">
        <w:tc>
          <w:tcPr>
            <w:tcW w:w="3020" w:type="dxa"/>
          </w:tcPr>
          <w:p w14:paraId="7D35B389" w14:textId="1F9CC9EB" w:rsidR="004F620E" w:rsidRPr="00AC0985" w:rsidRDefault="009B4FC5" w:rsidP="004E0611">
            <w:pPr>
              <w:spacing w:before="120" w:after="60" w:line="280" w:lineRule="atLeast"/>
              <w:jc w:val="both"/>
              <w:rPr>
                <w:rFonts w:ascii="Verdana" w:hAnsi="Verdana"/>
                <w:sz w:val="18"/>
                <w:szCs w:val="18"/>
                <w:u w:val="single"/>
                <w:lang w:val="en-GB"/>
              </w:rPr>
            </w:pPr>
            <w:r w:rsidRPr="00AC0985">
              <w:rPr>
                <w:rFonts w:ascii="Verdana" w:eastAsia="Calibri" w:hAnsi="Verdana" w:cs="Times New Roman"/>
                <w:sz w:val="18"/>
                <w:szCs w:val="18"/>
                <w:u w:val="single"/>
                <w:lang w:val="en-GB"/>
              </w:rPr>
              <w:t>Newsletter</w:t>
            </w:r>
          </w:p>
        </w:tc>
        <w:tc>
          <w:tcPr>
            <w:tcW w:w="3021" w:type="dxa"/>
          </w:tcPr>
          <w:p w14:paraId="10357D11"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6F0BB709"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16D449DF" w14:textId="77777777" w:rsidTr="002013B2">
        <w:tc>
          <w:tcPr>
            <w:tcW w:w="3020" w:type="dxa"/>
          </w:tcPr>
          <w:p w14:paraId="6DE7AE26" w14:textId="7F0E0E8A"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If you give us your consent, we will send you a newsletter with information about our service and updates to your email</w:t>
            </w:r>
          </w:p>
        </w:tc>
        <w:tc>
          <w:tcPr>
            <w:tcW w:w="3021" w:type="dxa"/>
          </w:tcPr>
          <w:p w14:paraId="6C10E588" w14:textId="3D4E6FCF"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 purpose of this process is the marketing of our services</w:t>
            </w:r>
          </w:p>
        </w:tc>
        <w:tc>
          <w:tcPr>
            <w:tcW w:w="3021" w:type="dxa"/>
          </w:tcPr>
          <w:p w14:paraId="5F428AD0" w14:textId="1F12EE4B"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Your consent (Article 6(1)(a) GDPR)</w:t>
            </w:r>
          </w:p>
        </w:tc>
      </w:tr>
      <w:tr w:rsidR="00AC0985" w:rsidRPr="004E0611" w14:paraId="4E58C6C0" w14:textId="77777777" w:rsidTr="002013B2">
        <w:tc>
          <w:tcPr>
            <w:tcW w:w="3020" w:type="dxa"/>
          </w:tcPr>
          <w:p w14:paraId="2285DB86" w14:textId="77777777" w:rsidR="00AC0985" w:rsidRPr="004E0611" w:rsidRDefault="00AC0985" w:rsidP="004E0611">
            <w:pPr>
              <w:spacing w:before="120" w:after="60" w:line="280" w:lineRule="atLeast"/>
              <w:jc w:val="both"/>
              <w:rPr>
                <w:rFonts w:ascii="Verdana" w:hAnsi="Verdana"/>
                <w:sz w:val="18"/>
                <w:szCs w:val="18"/>
                <w:lang w:val="en-GB"/>
              </w:rPr>
            </w:pPr>
          </w:p>
        </w:tc>
        <w:tc>
          <w:tcPr>
            <w:tcW w:w="3021" w:type="dxa"/>
          </w:tcPr>
          <w:p w14:paraId="04435D01" w14:textId="77777777" w:rsidR="00AC0985" w:rsidRPr="004E0611" w:rsidRDefault="00AC0985" w:rsidP="004E0611">
            <w:pPr>
              <w:spacing w:before="120" w:after="60" w:line="280" w:lineRule="atLeast"/>
              <w:jc w:val="both"/>
              <w:rPr>
                <w:rFonts w:ascii="Verdana" w:hAnsi="Verdana"/>
                <w:sz w:val="18"/>
                <w:szCs w:val="18"/>
                <w:lang w:val="en-GB"/>
              </w:rPr>
            </w:pPr>
          </w:p>
        </w:tc>
        <w:tc>
          <w:tcPr>
            <w:tcW w:w="3021" w:type="dxa"/>
          </w:tcPr>
          <w:p w14:paraId="2753A11E" w14:textId="77777777" w:rsidR="00AC0985" w:rsidRPr="004E0611" w:rsidRDefault="00AC0985" w:rsidP="004E0611">
            <w:pPr>
              <w:spacing w:before="120" w:after="60" w:line="280" w:lineRule="atLeast"/>
              <w:jc w:val="both"/>
              <w:rPr>
                <w:rFonts w:ascii="Verdana" w:hAnsi="Verdana"/>
                <w:sz w:val="18"/>
                <w:szCs w:val="18"/>
                <w:lang w:val="en-GB"/>
              </w:rPr>
            </w:pPr>
          </w:p>
        </w:tc>
      </w:tr>
      <w:tr w:rsidR="004F620E" w:rsidRPr="004E0611" w14:paraId="50C5E886" w14:textId="77777777" w:rsidTr="002013B2">
        <w:tc>
          <w:tcPr>
            <w:tcW w:w="3020" w:type="dxa"/>
          </w:tcPr>
          <w:p w14:paraId="6922B099" w14:textId="1C8ED7EC" w:rsidR="004F620E" w:rsidRPr="00AC0985" w:rsidRDefault="009B4FC5" w:rsidP="004E0611">
            <w:pPr>
              <w:spacing w:before="120" w:after="60" w:line="280" w:lineRule="atLeast"/>
              <w:jc w:val="both"/>
              <w:rPr>
                <w:rFonts w:ascii="Verdana" w:hAnsi="Verdana"/>
                <w:sz w:val="18"/>
                <w:szCs w:val="18"/>
                <w:u w:val="single"/>
                <w:lang w:val="en-GB"/>
              </w:rPr>
            </w:pPr>
            <w:r w:rsidRPr="00AC0985">
              <w:rPr>
                <w:rFonts w:ascii="Verdana" w:hAnsi="Verdana"/>
                <w:sz w:val="18"/>
                <w:szCs w:val="18"/>
                <w:u w:val="single"/>
                <w:lang w:val="en-GB"/>
              </w:rPr>
              <w:t>Contacting Customer Service</w:t>
            </w:r>
          </w:p>
        </w:tc>
        <w:tc>
          <w:tcPr>
            <w:tcW w:w="3021" w:type="dxa"/>
          </w:tcPr>
          <w:p w14:paraId="72DDCD72"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421F95E2"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3D725F34" w14:textId="77777777" w:rsidTr="002013B2">
        <w:tc>
          <w:tcPr>
            <w:tcW w:w="3020" w:type="dxa"/>
          </w:tcPr>
          <w:p w14:paraId="53764C52" w14:textId="395C81FE"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If you contact us via customer service, we will use your personal data to process your request and provide you with the requested service or answer your question</w:t>
            </w:r>
          </w:p>
        </w:tc>
        <w:tc>
          <w:tcPr>
            <w:tcW w:w="3021" w:type="dxa"/>
          </w:tcPr>
          <w:p w14:paraId="7C5AD85A" w14:textId="287EF8A5"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 purpose of this process is to execute the necessary actions in the purchase process (conclusion of the contract)</w:t>
            </w:r>
          </w:p>
        </w:tc>
        <w:tc>
          <w:tcPr>
            <w:tcW w:w="3021" w:type="dxa"/>
          </w:tcPr>
          <w:p w14:paraId="442AEA7C" w14:textId="02092F26"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Execution of contractual obligations (Article 6(1)(b) GDPR)</w:t>
            </w:r>
          </w:p>
        </w:tc>
      </w:tr>
      <w:tr w:rsidR="004F620E" w:rsidRPr="004E0611" w14:paraId="0FC741F1" w14:textId="77777777" w:rsidTr="002013B2">
        <w:tc>
          <w:tcPr>
            <w:tcW w:w="3020" w:type="dxa"/>
          </w:tcPr>
          <w:p w14:paraId="67BB24A8"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117A27E9"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1659D82F"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688A72E5" w14:textId="77777777" w:rsidTr="002013B2">
        <w:tc>
          <w:tcPr>
            <w:tcW w:w="3020" w:type="dxa"/>
          </w:tcPr>
          <w:p w14:paraId="6A397D3C" w14:textId="6F270863"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u w:val="single"/>
                <w:lang w:val="en-GB"/>
              </w:rPr>
              <w:lastRenderedPageBreak/>
              <w:t>Loyalty program</w:t>
            </w:r>
          </w:p>
        </w:tc>
        <w:tc>
          <w:tcPr>
            <w:tcW w:w="3021" w:type="dxa"/>
          </w:tcPr>
          <w:p w14:paraId="3A8659F6" w14:textId="77777777" w:rsidR="004F620E" w:rsidRPr="004E0611" w:rsidRDefault="004F620E" w:rsidP="004E0611">
            <w:pPr>
              <w:spacing w:before="120" w:after="60" w:line="280" w:lineRule="atLeast"/>
              <w:jc w:val="both"/>
              <w:rPr>
                <w:rFonts w:ascii="Verdana" w:hAnsi="Verdana"/>
                <w:sz w:val="18"/>
                <w:szCs w:val="18"/>
                <w:lang w:val="en-GB"/>
              </w:rPr>
            </w:pPr>
          </w:p>
        </w:tc>
        <w:tc>
          <w:tcPr>
            <w:tcW w:w="3021" w:type="dxa"/>
          </w:tcPr>
          <w:p w14:paraId="4F36132D" w14:textId="77777777" w:rsidR="004F620E" w:rsidRPr="004E0611" w:rsidRDefault="004F620E" w:rsidP="004E0611">
            <w:pPr>
              <w:spacing w:before="120" w:after="60" w:line="280" w:lineRule="atLeast"/>
              <w:jc w:val="both"/>
              <w:rPr>
                <w:rFonts w:ascii="Verdana" w:hAnsi="Verdana"/>
                <w:sz w:val="18"/>
                <w:szCs w:val="18"/>
                <w:lang w:val="en-GB"/>
              </w:rPr>
            </w:pPr>
          </w:p>
        </w:tc>
      </w:tr>
      <w:tr w:rsidR="004F620E" w:rsidRPr="004E0611" w14:paraId="71887C5E" w14:textId="77777777" w:rsidTr="002013B2">
        <w:tc>
          <w:tcPr>
            <w:tcW w:w="3020" w:type="dxa"/>
          </w:tcPr>
          <w:p w14:paraId="2266BB52" w14:textId="7233FDDF"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We also use your personal data if you wish to </w:t>
            </w:r>
            <w:proofErr w:type="spellStart"/>
            <w:r w:rsidRPr="004E0611">
              <w:rPr>
                <w:rFonts w:ascii="Verdana" w:hAnsi="Verdana"/>
                <w:sz w:val="18"/>
                <w:szCs w:val="18"/>
                <w:lang w:val="en-GB"/>
              </w:rPr>
              <w:t>enroll</w:t>
            </w:r>
            <w:proofErr w:type="spellEnd"/>
            <w:r w:rsidRPr="004E0611">
              <w:rPr>
                <w:rFonts w:ascii="Verdana" w:hAnsi="Verdana"/>
                <w:sz w:val="18"/>
                <w:szCs w:val="18"/>
                <w:lang w:val="en-GB"/>
              </w:rPr>
              <w:t xml:space="preserve"> in our loyalty program. In such cases, we will use your personal data to </w:t>
            </w:r>
            <w:proofErr w:type="spellStart"/>
            <w:r w:rsidRPr="004E0611">
              <w:rPr>
                <w:rFonts w:ascii="Verdana" w:hAnsi="Verdana"/>
                <w:sz w:val="18"/>
                <w:szCs w:val="18"/>
                <w:lang w:val="en-GB"/>
              </w:rPr>
              <w:t>enroll</w:t>
            </w:r>
            <w:proofErr w:type="spellEnd"/>
            <w:r w:rsidRPr="004E0611">
              <w:rPr>
                <w:rFonts w:ascii="Verdana" w:hAnsi="Verdana"/>
                <w:sz w:val="18"/>
                <w:szCs w:val="18"/>
                <w:lang w:val="en-GB"/>
              </w:rPr>
              <w:t xml:space="preserve"> you in the loyalty program, to provide you with certain loyalty program benefits, and to address your inquiries and requests regarding membership. Additionally, we use your personal data during the utilization of these benefits</w:t>
            </w:r>
          </w:p>
        </w:tc>
        <w:tc>
          <w:tcPr>
            <w:tcW w:w="3021" w:type="dxa"/>
          </w:tcPr>
          <w:p w14:paraId="5A2D037E" w14:textId="57379E7B"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 purpose of this process is to execute the actions necessary in the purchase process (conclusion of the contract)</w:t>
            </w:r>
          </w:p>
        </w:tc>
        <w:tc>
          <w:tcPr>
            <w:tcW w:w="3021" w:type="dxa"/>
          </w:tcPr>
          <w:p w14:paraId="0BEBD64A" w14:textId="3A754414" w:rsidR="004F620E" w:rsidRPr="004E0611" w:rsidRDefault="009B4FC5"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Execution of contractual obligations (Article 6(1)(b) GDPR)</w:t>
            </w:r>
          </w:p>
        </w:tc>
      </w:tr>
    </w:tbl>
    <w:p w14:paraId="372C132F" w14:textId="77777777" w:rsidR="004F620E" w:rsidRPr="004E0611" w:rsidRDefault="004F620E" w:rsidP="004E0611">
      <w:pPr>
        <w:spacing w:before="120" w:after="60" w:line="280" w:lineRule="atLeast"/>
        <w:jc w:val="both"/>
        <w:rPr>
          <w:rFonts w:ascii="Verdana" w:hAnsi="Verdana"/>
          <w:sz w:val="18"/>
          <w:szCs w:val="18"/>
          <w:lang w:val="en-GB"/>
        </w:rPr>
      </w:pPr>
    </w:p>
    <w:p w14:paraId="49591D49" w14:textId="5ABFEB8F" w:rsidR="009B4FC5" w:rsidRPr="004E0611" w:rsidRDefault="009B4FC5" w:rsidP="00CB3727">
      <w:pPr>
        <w:pStyle w:val="ListParagraph"/>
        <w:numPr>
          <w:ilvl w:val="0"/>
          <w:numId w:val="11"/>
        </w:numPr>
        <w:spacing w:before="120" w:after="60" w:line="280" w:lineRule="atLeast"/>
        <w:ind w:left="567" w:hanging="567"/>
        <w:jc w:val="both"/>
        <w:rPr>
          <w:rFonts w:ascii="Verdana" w:hAnsi="Verdana"/>
          <w:sz w:val="18"/>
          <w:szCs w:val="18"/>
          <w:lang w:val="en-GB"/>
        </w:rPr>
      </w:pPr>
      <w:r w:rsidRPr="004E0611">
        <w:rPr>
          <w:rFonts w:ascii="Verdana" w:hAnsi="Verdana"/>
          <w:sz w:val="18"/>
          <w:szCs w:val="18"/>
          <w:lang w:val="en-GB"/>
        </w:rPr>
        <w:t>Date of birth</w:t>
      </w:r>
    </w:p>
    <w:tbl>
      <w:tblPr>
        <w:tblStyle w:val="TableGrid"/>
        <w:tblW w:w="0" w:type="auto"/>
        <w:tblLook w:val="04A0" w:firstRow="1" w:lastRow="0" w:firstColumn="1" w:lastColumn="0" w:noHBand="0" w:noVBand="1"/>
      </w:tblPr>
      <w:tblGrid>
        <w:gridCol w:w="3020"/>
        <w:gridCol w:w="3021"/>
        <w:gridCol w:w="3021"/>
      </w:tblGrid>
      <w:tr w:rsidR="00E03F4E" w14:paraId="4EF7949F" w14:textId="77777777" w:rsidTr="00E03F4E">
        <w:tc>
          <w:tcPr>
            <w:tcW w:w="3020" w:type="dxa"/>
          </w:tcPr>
          <w:p w14:paraId="5FAEAAE6" w14:textId="291FFA14" w:rsidR="00E03F4E" w:rsidRDefault="004C17FF" w:rsidP="004E0611">
            <w:pPr>
              <w:spacing w:before="120" w:after="60" w:line="280" w:lineRule="atLeast"/>
              <w:jc w:val="both"/>
              <w:rPr>
                <w:rFonts w:ascii="Verdana" w:hAnsi="Verdana"/>
                <w:sz w:val="18"/>
                <w:szCs w:val="18"/>
                <w:lang w:val="en-GB"/>
              </w:rPr>
            </w:pPr>
            <w:r w:rsidRPr="004C17FF">
              <w:rPr>
                <w:rFonts w:ascii="Verdana" w:hAnsi="Verdana"/>
                <w:b/>
                <w:bCs/>
                <w:sz w:val="18"/>
                <w:szCs w:val="18"/>
              </w:rPr>
              <w:t xml:space="preserve">How do </w:t>
            </w:r>
            <w:proofErr w:type="spellStart"/>
            <w:r w:rsidRPr="004C17FF">
              <w:rPr>
                <w:rFonts w:ascii="Verdana" w:hAnsi="Verdana"/>
                <w:b/>
                <w:bCs/>
                <w:sz w:val="18"/>
                <w:szCs w:val="18"/>
              </w:rPr>
              <w:t>we</w:t>
            </w:r>
            <w:proofErr w:type="spellEnd"/>
            <w:r w:rsidRPr="004C17FF">
              <w:rPr>
                <w:rFonts w:ascii="Verdana" w:hAnsi="Verdana"/>
                <w:b/>
                <w:bCs/>
                <w:sz w:val="18"/>
                <w:szCs w:val="18"/>
              </w:rPr>
              <w:t xml:space="preserve"> use </w:t>
            </w:r>
            <w:proofErr w:type="spellStart"/>
            <w:r w:rsidRPr="004C17FF">
              <w:rPr>
                <w:rFonts w:ascii="Verdana" w:hAnsi="Verdana"/>
                <w:b/>
                <w:bCs/>
                <w:sz w:val="18"/>
                <w:szCs w:val="18"/>
              </w:rPr>
              <w:t>your</w:t>
            </w:r>
            <w:proofErr w:type="spellEnd"/>
            <w:r w:rsidRPr="004C17FF">
              <w:rPr>
                <w:rFonts w:ascii="Verdana" w:hAnsi="Verdana"/>
                <w:b/>
                <w:bCs/>
                <w:sz w:val="18"/>
                <w:szCs w:val="18"/>
              </w:rPr>
              <w:t xml:space="preserve"> data?</w:t>
            </w:r>
            <w:r w:rsidRPr="004C17FF">
              <w:rPr>
                <w:rFonts w:ascii="Verdana" w:hAnsi="Verdana"/>
                <w:sz w:val="18"/>
                <w:szCs w:val="18"/>
              </w:rPr>
              <w:t xml:space="preserve"> </w:t>
            </w:r>
          </w:p>
        </w:tc>
        <w:tc>
          <w:tcPr>
            <w:tcW w:w="3021" w:type="dxa"/>
          </w:tcPr>
          <w:p w14:paraId="4ADF2646" w14:textId="3CECC98A" w:rsidR="00E03F4E" w:rsidRDefault="004C17FF" w:rsidP="004E0611">
            <w:pPr>
              <w:spacing w:before="120" w:after="60" w:line="280" w:lineRule="atLeast"/>
              <w:jc w:val="both"/>
              <w:rPr>
                <w:rFonts w:ascii="Verdana" w:hAnsi="Verdana"/>
                <w:sz w:val="18"/>
                <w:szCs w:val="18"/>
                <w:lang w:val="en-GB"/>
              </w:rPr>
            </w:pPr>
            <w:r w:rsidRPr="004C17FF">
              <w:rPr>
                <w:rFonts w:ascii="Verdana" w:hAnsi="Verdana"/>
                <w:sz w:val="18"/>
                <w:szCs w:val="18"/>
              </w:rPr>
              <w:t xml:space="preserve"> </w:t>
            </w:r>
            <w:proofErr w:type="spellStart"/>
            <w:r w:rsidRPr="004C17FF">
              <w:rPr>
                <w:rFonts w:ascii="Verdana" w:hAnsi="Verdana"/>
                <w:b/>
                <w:bCs/>
                <w:sz w:val="18"/>
                <w:szCs w:val="18"/>
              </w:rPr>
              <w:t>Why</w:t>
            </w:r>
            <w:proofErr w:type="spellEnd"/>
            <w:r w:rsidRPr="004C17FF">
              <w:rPr>
                <w:rFonts w:ascii="Verdana" w:hAnsi="Verdana"/>
                <w:b/>
                <w:bCs/>
                <w:sz w:val="18"/>
                <w:szCs w:val="18"/>
              </w:rPr>
              <w:t xml:space="preserve"> do </w:t>
            </w:r>
            <w:proofErr w:type="spellStart"/>
            <w:r w:rsidRPr="004C17FF">
              <w:rPr>
                <w:rFonts w:ascii="Verdana" w:hAnsi="Verdana"/>
                <w:b/>
                <w:bCs/>
                <w:sz w:val="18"/>
                <w:szCs w:val="18"/>
              </w:rPr>
              <w:t>we</w:t>
            </w:r>
            <w:proofErr w:type="spellEnd"/>
            <w:r w:rsidRPr="004C17FF">
              <w:rPr>
                <w:rFonts w:ascii="Verdana" w:hAnsi="Verdana"/>
                <w:b/>
                <w:bCs/>
                <w:sz w:val="18"/>
                <w:szCs w:val="18"/>
              </w:rPr>
              <w:t xml:space="preserve"> use </w:t>
            </w:r>
            <w:proofErr w:type="spellStart"/>
            <w:r w:rsidRPr="004C17FF">
              <w:rPr>
                <w:rFonts w:ascii="Verdana" w:hAnsi="Verdana"/>
                <w:b/>
                <w:bCs/>
                <w:sz w:val="18"/>
                <w:szCs w:val="18"/>
              </w:rPr>
              <w:t>it</w:t>
            </w:r>
            <w:proofErr w:type="spellEnd"/>
            <w:r w:rsidRPr="004C17FF">
              <w:rPr>
                <w:rFonts w:ascii="Verdana" w:hAnsi="Verdana"/>
                <w:b/>
                <w:bCs/>
                <w:sz w:val="18"/>
                <w:szCs w:val="18"/>
              </w:rPr>
              <w:t xml:space="preserve"> at </w:t>
            </w:r>
            <w:proofErr w:type="spellStart"/>
            <w:r w:rsidRPr="004C17FF">
              <w:rPr>
                <w:rFonts w:ascii="Verdana" w:hAnsi="Verdana"/>
                <w:b/>
                <w:bCs/>
                <w:sz w:val="18"/>
                <w:szCs w:val="18"/>
              </w:rPr>
              <w:t>all</w:t>
            </w:r>
            <w:proofErr w:type="spellEnd"/>
            <w:r w:rsidRPr="004C17FF">
              <w:rPr>
                <w:rFonts w:ascii="Verdana" w:hAnsi="Verdana"/>
                <w:b/>
                <w:bCs/>
                <w:sz w:val="18"/>
                <w:szCs w:val="18"/>
              </w:rPr>
              <w:t>?</w:t>
            </w:r>
            <w:r w:rsidRPr="004C17FF">
              <w:rPr>
                <w:rFonts w:ascii="Verdana" w:hAnsi="Verdana"/>
                <w:sz w:val="18"/>
                <w:szCs w:val="18"/>
              </w:rPr>
              <w:t xml:space="preserve">  </w:t>
            </w:r>
          </w:p>
        </w:tc>
        <w:tc>
          <w:tcPr>
            <w:tcW w:w="3021" w:type="dxa"/>
          </w:tcPr>
          <w:p w14:paraId="6DCC3AC5" w14:textId="62FC7B70" w:rsidR="00E03F4E" w:rsidRDefault="004C17FF" w:rsidP="004E0611">
            <w:pPr>
              <w:spacing w:before="120" w:after="60" w:line="280" w:lineRule="atLeast"/>
              <w:jc w:val="both"/>
              <w:rPr>
                <w:rFonts w:ascii="Verdana" w:hAnsi="Verdana"/>
                <w:sz w:val="18"/>
                <w:szCs w:val="18"/>
                <w:lang w:val="en-GB"/>
              </w:rPr>
            </w:pPr>
            <w:r w:rsidRPr="004C17FF">
              <w:rPr>
                <w:rFonts w:ascii="Verdana" w:hAnsi="Verdana"/>
                <w:b/>
                <w:bCs/>
                <w:sz w:val="18"/>
                <w:szCs w:val="18"/>
              </w:rPr>
              <w:t>Legal basis</w:t>
            </w:r>
          </w:p>
        </w:tc>
      </w:tr>
      <w:tr w:rsidR="004C17FF" w14:paraId="01577840" w14:textId="77777777" w:rsidTr="00E03F4E">
        <w:tc>
          <w:tcPr>
            <w:tcW w:w="3020" w:type="dxa"/>
          </w:tcPr>
          <w:p w14:paraId="1B516B5A" w14:textId="7567C58D" w:rsidR="004C17FF" w:rsidRPr="004C17FF" w:rsidRDefault="004C17FF" w:rsidP="004C17FF">
            <w:pPr>
              <w:spacing w:before="120" w:after="60" w:line="280" w:lineRule="atLeast"/>
              <w:jc w:val="center"/>
              <w:rPr>
                <w:rFonts w:ascii="Verdana" w:hAnsi="Verdana"/>
                <w:sz w:val="18"/>
                <w:szCs w:val="18"/>
              </w:rPr>
            </w:pPr>
            <w:proofErr w:type="spellStart"/>
            <w:r w:rsidRPr="004C17FF">
              <w:rPr>
                <w:rFonts w:ascii="Verdana" w:hAnsi="Verdana"/>
                <w:sz w:val="18"/>
                <w:szCs w:val="18"/>
              </w:rPr>
              <w:t>Registration</w:t>
            </w:r>
            <w:proofErr w:type="spellEnd"/>
            <w:r w:rsidRPr="004C17FF">
              <w:rPr>
                <w:rFonts w:ascii="Verdana" w:hAnsi="Verdana"/>
                <w:sz w:val="18"/>
                <w:szCs w:val="18"/>
              </w:rPr>
              <w:t xml:space="preserve"> </w:t>
            </w:r>
            <w:proofErr w:type="spellStart"/>
            <w:r w:rsidRPr="004C17FF">
              <w:rPr>
                <w:rFonts w:ascii="Verdana" w:hAnsi="Verdana"/>
                <w:sz w:val="18"/>
                <w:szCs w:val="18"/>
              </w:rPr>
              <w:t>and</w:t>
            </w:r>
            <w:proofErr w:type="spellEnd"/>
            <w:r w:rsidRPr="004C17FF">
              <w:rPr>
                <w:rFonts w:ascii="Verdana" w:hAnsi="Verdana"/>
                <w:sz w:val="18"/>
                <w:szCs w:val="18"/>
              </w:rPr>
              <w:t xml:space="preserve"> </w:t>
            </w:r>
            <w:proofErr w:type="spellStart"/>
            <w:r w:rsidRPr="004C17FF">
              <w:rPr>
                <w:rFonts w:ascii="Verdana" w:hAnsi="Verdana"/>
                <w:sz w:val="18"/>
                <w:szCs w:val="18"/>
              </w:rPr>
              <w:t>user</w:t>
            </w:r>
            <w:proofErr w:type="spellEnd"/>
            <w:r w:rsidRPr="004C17FF">
              <w:rPr>
                <w:rFonts w:ascii="Verdana" w:hAnsi="Verdana"/>
                <w:sz w:val="18"/>
                <w:szCs w:val="18"/>
              </w:rPr>
              <w:t xml:space="preserve"> </w:t>
            </w:r>
            <w:proofErr w:type="spellStart"/>
            <w:r w:rsidRPr="004C17FF">
              <w:rPr>
                <w:rFonts w:ascii="Verdana" w:hAnsi="Verdana"/>
                <w:sz w:val="18"/>
                <w:szCs w:val="18"/>
              </w:rPr>
              <w:t>account</w:t>
            </w:r>
            <w:proofErr w:type="spellEnd"/>
          </w:p>
        </w:tc>
        <w:tc>
          <w:tcPr>
            <w:tcW w:w="3021" w:type="dxa"/>
          </w:tcPr>
          <w:p w14:paraId="1D900C8D" w14:textId="77777777" w:rsidR="004C17FF" w:rsidRPr="004C17FF" w:rsidRDefault="004C17FF" w:rsidP="004E0611">
            <w:pPr>
              <w:spacing w:before="120" w:after="60" w:line="280" w:lineRule="atLeast"/>
              <w:jc w:val="both"/>
              <w:rPr>
                <w:rFonts w:ascii="Verdana" w:hAnsi="Verdana"/>
                <w:sz w:val="18"/>
                <w:szCs w:val="18"/>
              </w:rPr>
            </w:pPr>
          </w:p>
        </w:tc>
        <w:tc>
          <w:tcPr>
            <w:tcW w:w="3021" w:type="dxa"/>
          </w:tcPr>
          <w:p w14:paraId="3A3E412F" w14:textId="77777777" w:rsidR="004C17FF" w:rsidRPr="004C17FF" w:rsidRDefault="004C17FF" w:rsidP="004E0611">
            <w:pPr>
              <w:spacing w:before="120" w:after="60" w:line="280" w:lineRule="atLeast"/>
              <w:jc w:val="both"/>
              <w:rPr>
                <w:rFonts w:ascii="Verdana" w:hAnsi="Verdana"/>
                <w:b/>
                <w:bCs/>
                <w:sz w:val="18"/>
                <w:szCs w:val="18"/>
              </w:rPr>
            </w:pPr>
          </w:p>
        </w:tc>
      </w:tr>
      <w:tr w:rsidR="00E03F4E" w14:paraId="7690743B" w14:textId="77777777" w:rsidTr="00E03F4E">
        <w:tc>
          <w:tcPr>
            <w:tcW w:w="3020" w:type="dxa"/>
          </w:tcPr>
          <w:p w14:paraId="0B0D77C0" w14:textId="56D5A1B0" w:rsidR="00E03F4E" w:rsidRDefault="004C17FF" w:rsidP="004E0611">
            <w:pPr>
              <w:spacing w:before="120" w:after="60" w:line="280" w:lineRule="atLeast"/>
              <w:jc w:val="both"/>
              <w:rPr>
                <w:rFonts w:ascii="Verdana" w:hAnsi="Verdana"/>
                <w:sz w:val="18"/>
                <w:szCs w:val="18"/>
                <w:lang w:val="en-GB"/>
              </w:rPr>
            </w:pPr>
            <w:proofErr w:type="spellStart"/>
            <w:r w:rsidRPr="004C17FF">
              <w:rPr>
                <w:rFonts w:ascii="Verdana" w:hAnsi="Verdana"/>
                <w:sz w:val="18"/>
                <w:szCs w:val="18"/>
              </w:rPr>
              <w:t>We</w:t>
            </w:r>
            <w:proofErr w:type="spellEnd"/>
            <w:r w:rsidRPr="004C17FF">
              <w:rPr>
                <w:rFonts w:ascii="Verdana" w:hAnsi="Verdana"/>
                <w:sz w:val="18"/>
                <w:szCs w:val="18"/>
              </w:rPr>
              <w:t xml:space="preserve"> use </w:t>
            </w:r>
            <w:proofErr w:type="spellStart"/>
            <w:r w:rsidRPr="004C17FF">
              <w:rPr>
                <w:rFonts w:ascii="Verdana" w:hAnsi="Verdana"/>
                <w:sz w:val="18"/>
                <w:szCs w:val="18"/>
              </w:rPr>
              <w:t>your</w:t>
            </w:r>
            <w:proofErr w:type="spellEnd"/>
            <w:r w:rsidRPr="004C17FF">
              <w:rPr>
                <w:rFonts w:ascii="Verdana" w:hAnsi="Verdana"/>
                <w:sz w:val="18"/>
                <w:szCs w:val="18"/>
              </w:rPr>
              <w:t xml:space="preserve"> personal data to </w:t>
            </w:r>
            <w:proofErr w:type="spellStart"/>
            <w:r w:rsidRPr="004C17FF">
              <w:rPr>
                <w:rFonts w:ascii="Verdana" w:hAnsi="Verdana"/>
                <w:sz w:val="18"/>
                <w:szCs w:val="18"/>
              </w:rPr>
              <w:t>process</w:t>
            </w:r>
            <w:proofErr w:type="spellEnd"/>
            <w:r w:rsidRPr="004C17FF">
              <w:rPr>
                <w:rFonts w:ascii="Verdana" w:hAnsi="Verdana"/>
                <w:sz w:val="18"/>
                <w:szCs w:val="18"/>
              </w:rPr>
              <w:t xml:space="preserve"> </w:t>
            </w:r>
            <w:proofErr w:type="spellStart"/>
            <w:r w:rsidRPr="004C17FF">
              <w:rPr>
                <w:rFonts w:ascii="Verdana" w:hAnsi="Verdana"/>
                <w:sz w:val="18"/>
                <w:szCs w:val="18"/>
              </w:rPr>
              <w:t>your</w:t>
            </w:r>
            <w:proofErr w:type="spellEnd"/>
            <w:r w:rsidRPr="004C17FF">
              <w:rPr>
                <w:rFonts w:ascii="Verdana" w:hAnsi="Verdana"/>
                <w:sz w:val="18"/>
                <w:szCs w:val="18"/>
              </w:rPr>
              <w:t xml:space="preserve"> </w:t>
            </w:r>
            <w:proofErr w:type="spellStart"/>
            <w:r w:rsidRPr="004C17FF">
              <w:rPr>
                <w:rFonts w:ascii="Verdana" w:hAnsi="Verdana"/>
                <w:sz w:val="18"/>
                <w:szCs w:val="18"/>
              </w:rPr>
              <w:t>registration</w:t>
            </w:r>
            <w:proofErr w:type="spellEnd"/>
            <w:r w:rsidRPr="004C17FF">
              <w:rPr>
                <w:rFonts w:ascii="Verdana" w:hAnsi="Verdana"/>
                <w:sz w:val="18"/>
                <w:szCs w:val="18"/>
              </w:rPr>
              <w:t xml:space="preserve"> </w:t>
            </w:r>
            <w:proofErr w:type="spellStart"/>
            <w:r w:rsidRPr="004C17FF">
              <w:rPr>
                <w:rFonts w:ascii="Verdana" w:hAnsi="Verdana"/>
                <w:sz w:val="18"/>
                <w:szCs w:val="18"/>
              </w:rPr>
              <w:t>and</w:t>
            </w:r>
            <w:proofErr w:type="spellEnd"/>
            <w:r w:rsidRPr="004C17FF">
              <w:rPr>
                <w:rFonts w:ascii="Verdana" w:hAnsi="Verdana"/>
                <w:sz w:val="18"/>
                <w:szCs w:val="18"/>
              </w:rPr>
              <w:t xml:space="preserve"> </w:t>
            </w:r>
            <w:proofErr w:type="spellStart"/>
            <w:r w:rsidRPr="004C17FF">
              <w:rPr>
                <w:rFonts w:ascii="Verdana" w:hAnsi="Verdana"/>
                <w:sz w:val="18"/>
                <w:szCs w:val="18"/>
              </w:rPr>
              <w:t>create</w:t>
            </w:r>
            <w:proofErr w:type="spellEnd"/>
            <w:r w:rsidRPr="004C17FF">
              <w:rPr>
                <w:rFonts w:ascii="Verdana" w:hAnsi="Verdana"/>
                <w:sz w:val="18"/>
                <w:szCs w:val="18"/>
              </w:rPr>
              <w:t xml:space="preserve"> </w:t>
            </w:r>
            <w:proofErr w:type="spellStart"/>
            <w:r w:rsidRPr="004C17FF">
              <w:rPr>
                <w:rFonts w:ascii="Verdana" w:hAnsi="Verdana"/>
                <w:sz w:val="18"/>
                <w:szCs w:val="18"/>
              </w:rPr>
              <w:t>your</w:t>
            </w:r>
            <w:proofErr w:type="spellEnd"/>
            <w:r w:rsidRPr="004C17FF">
              <w:rPr>
                <w:rFonts w:ascii="Verdana" w:hAnsi="Verdana"/>
                <w:sz w:val="18"/>
                <w:szCs w:val="18"/>
              </w:rPr>
              <w:t xml:space="preserve"> </w:t>
            </w:r>
            <w:proofErr w:type="spellStart"/>
            <w:r w:rsidRPr="004C17FF">
              <w:rPr>
                <w:rFonts w:ascii="Verdana" w:hAnsi="Verdana"/>
                <w:sz w:val="18"/>
                <w:szCs w:val="18"/>
              </w:rPr>
              <w:t>user</w:t>
            </w:r>
            <w:proofErr w:type="spellEnd"/>
            <w:r w:rsidRPr="004C17FF">
              <w:rPr>
                <w:rFonts w:ascii="Verdana" w:hAnsi="Verdana"/>
                <w:sz w:val="18"/>
                <w:szCs w:val="18"/>
              </w:rPr>
              <w:t xml:space="preserve"> </w:t>
            </w:r>
            <w:proofErr w:type="spellStart"/>
            <w:r w:rsidRPr="004C17FF">
              <w:rPr>
                <w:rFonts w:ascii="Verdana" w:hAnsi="Verdana"/>
                <w:sz w:val="18"/>
                <w:szCs w:val="18"/>
              </w:rPr>
              <w:t>account</w:t>
            </w:r>
            <w:proofErr w:type="spellEnd"/>
          </w:p>
        </w:tc>
        <w:tc>
          <w:tcPr>
            <w:tcW w:w="3021" w:type="dxa"/>
          </w:tcPr>
          <w:p w14:paraId="1EB7A804" w14:textId="4BA54B5A" w:rsidR="00E03F4E" w:rsidRDefault="004C17FF" w:rsidP="004E0611">
            <w:pPr>
              <w:spacing w:before="120" w:after="60" w:line="280" w:lineRule="atLeast"/>
              <w:jc w:val="both"/>
              <w:rPr>
                <w:rFonts w:ascii="Verdana" w:hAnsi="Verdana"/>
                <w:sz w:val="18"/>
                <w:szCs w:val="18"/>
                <w:lang w:val="en-GB"/>
              </w:rPr>
            </w:pPr>
            <w:proofErr w:type="spellStart"/>
            <w:r w:rsidRPr="004C17FF">
              <w:rPr>
                <w:rFonts w:ascii="Verdana" w:hAnsi="Verdana"/>
                <w:sz w:val="18"/>
                <w:szCs w:val="18"/>
              </w:rPr>
              <w:t>The</w:t>
            </w:r>
            <w:proofErr w:type="spellEnd"/>
            <w:r w:rsidRPr="004C17FF">
              <w:rPr>
                <w:rFonts w:ascii="Verdana" w:hAnsi="Verdana"/>
                <w:sz w:val="18"/>
                <w:szCs w:val="18"/>
              </w:rPr>
              <w:t xml:space="preserve"> </w:t>
            </w:r>
            <w:proofErr w:type="spellStart"/>
            <w:r w:rsidRPr="004C17FF">
              <w:rPr>
                <w:rFonts w:ascii="Verdana" w:hAnsi="Verdana"/>
                <w:sz w:val="18"/>
                <w:szCs w:val="18"/>
              </w:rPr>
              <w:t>purpose</w:t>
            </w:r>
            <w:proofErr w:type="spellEnd"/>
            <w:r w:rsidRPr="004C17FF">
              <w:rPr>
                <w:rFonts w:ascii="Verdana" w:hAnsi="Verdana"/>
                <w:sz w:val="18"/>
                <w:szCs w:val="18"/>
              </w:rPr>
              <w:t xml:space="preserve"> </w:t>
            </w:r>
            <w:proofErr w:type="spellStart"/>
            <w:r w:rsidRPr="004C17FF">
              <w:rPr>
                <w:rFonts w:ascii="Verdana" w:hAnsi="Verdana"/>
                <w:sz w:val="18"/>
                <w:szCs w:val="18"/>
              </w:rPr>
              <w:t>of</w:t>
            </w:r>
            <w:proofErr w:type="spellEnd"/>
            <w:r w:rsidRPr="004C17FF">
              <w:rPr>
                <w:rFonts w:ascii="Verdana" w:hAnsi="Verdana"/>
                <w:sz w:val="18"/>
                <w:szCs w:val="18"/>
              </w:rPr>
              <w:t xml:space="preserve"> </w:t>
            </w:r>
            <w:proofErr w:type="spellStart"/>
            <w:r w:rsidRPr="004C17FF">
              <w:rPr>
                <w:rFonts w:ascii="Verdana" w:hAnsi="Verdana"/>
                <w:sz w:val="18"/>
                <w:szCs w:val="18"/>
              </w:rPr>
              <w:t>this</w:t>
            </w:r>
            <w:proofErr w:type="spellEnd"/>
            <w:r w:rsidRPr="004C17FF">
              <w:rPr>
                <w:rFonts w:ascii="Verdana" w:hAnsi="Verdana"/>
                <w:sz w:val="18"/>
                <w:szCs w:val="18"/>
              </w:rPr>
              <w:t xml:space="preserve"> </w:t>
            </w:r>
            <w:proofErr w:type="spellStart"/>
            <w:r w:rsidRPr="004C17FF">
              <w:rPr>
                <w:rFonts w:ascii="Verdana" w:hAnsi="Verdana"/>
                <w:sz w:val="18"/>
                <w:szCs w:val="18"/>
              </w:rPr>
              <w:t>process</w:t>
            </w:r>
            <w:proofErr w:type="spellEnd"/>
            <w:r w:rsidRPr="004C17FF">
              <w:rPr>
                <w:rFonts w:ascii="Verdana" w:hAnsi="Verdana"/>
                <w:sz w:val="18"/>
                <w:szCs w:val="18"/>
              </w:rPr>
              <w:t xml:space="preserve"> </w:t>
            </w:r>
            <w:proofErr w:type="spellStart"/>
            <w:r w:rsidRPr="004C17FF">
              <w:rPr>
                <w:rFonts w:ascii="Verdana" w:hAnsi="Verdana"/>
                <w:sz w:val="18"/>
                <w:szCs w:val="18"/>
              </w:rPr>
              <w:t>is</w:t>
            </w:r>
            <w:proofErr w:type="spellEnd"/>
            <w:r w:rsidRPr="004C17FF">
              <w:rPr>
                <w:rFonts w:ascii="Verdana" w:hAnsi="Verdana"/>
                <w:sz w:val="18"/>
                <w:szCs w:val="18"/>
              </w:rPr>
              <w:t xml:space="preserve"> to </w:t>
            </w:r>
            <w:proofErr w:type="spellStart"/>
            <w:r w:rsidRPr="004C17FF">
              <w:rPr>
                <w:rFonts w:ascii="Verdana" w:hAnsi="Verdana"/>
                <w:sz w:val="18"/>
                <w:szCs w:val="18"/>
              </w:rPr>
              <w:t>carry</w:t>
            </w:r>
            <w:proofErr w:type="spellEnd"/>
            <w:r w:rsidRPr="004C17FF">
              <w:rPr>
                <w:rFonts w:ascii="Verdana" w:hAnsi="Verdana"/>
                <w:sz w:val="18"/>
                <w:szCs w:val="18"/>
              </w:rPr>
              <w:t xml:space="preserve"> </w:t>
            </w:r>
            <w:proofErr w:type="spellStart"/>
            <w:r w:rsidRPr="004C17FF">
              <w:rPr>
                <w:rFonts w:ascii="Verdana" w:hAnsi="Verdana"/>
                <w:sz w:val="18"/>
                <w:szCs w:val="18"/>
              </w:rPr>
              <w:t>out</w:t>
            </w:r>
            <w:proofErr w:type="spellEnd"/>
            <w:r w:rsidRPr="004C17FF">
              <w:rPr>
                <w:rFonts w:ascii="Verdana" w:hAnsi="Verdana"/>
                <w:sz w:val="18"/>
                <w:szCs w:val="18"/>
              </w:rPr>
              <w:t xml:space="preserve"> </w:t>
            </w:r>
            <w:proofErr w:type="spellStart"/>
            <w:r w:rsidRPr="004C17FF">
              <w:rPr>
                <w:rFonts w:ascii="Verdana" w:hAnsi="Verdana"/>
                <w:sz w:val="18"/>
                <w:szCs w:val="18"/>
              </w:rPr>
              <w:t>actions</w:t>
            </w:r>
            <w:proofErr w:type="spellEnd"/>
            <w:r w:rsidRPr="004C17FF">
              <w:rPr>
                <w:rFonts w:ascii="Verdana" w:hAnsi="Verdana"/>
                <w:sz w:val="18"/>
                <w:szCs w:val="18"/>
              </w:rPr>
              <w:t xml:space="preserve"> </w:t>
            </w:r>
            <w:proofErr w:type="spellStart"/>
            <w:r w:rsidRPr="004C17FF">
              <w:rPr>
                <w:rFonts w:ascii="Verdana" w:hAnsi="Verdana"/>
                <w:sz w:val="18"/>
                <w:szCs w:val="18"/>
              </w:rPr>
              <w:t>necessary</w:t>
            </w:r>
            <w:proofErr w:type="spellEnd"/>
            <w:r w:rsidRPr="004C17FF">
              <w:rPr>
                <w:rFonts w:ascii="Verdana" w:hAnsi="Verdana"/>
                <w:sz w:val="18"/>
                <w:szCs w:val="18"/>
              </w:rPr>
              <w:t xml:space="preserve"> prior to </w:t>
            </w:r>
            <w:proofErr w:type="spellStart"/>
            <w:r w:rsidRPr="004C17FF">
              <w:rPr>
                <w:rFonts w:ascii="Verdana" w:hAnsi="Verdana"/>
                <w:sz w:val="18"/>
                <w:szCs w:val="18"/>
              </w:rPr>
              <w:t>the</w:t>
            </w:r>
            <w:proofErr w:type="spellEnd"/>
            <w:r w:rsidRPr="004C17FF">
              <w:rPr>
                <w:rFonts w:ascii="Verdana" w:hAnsi="Verdana"/>
                <w:sz w:val="18"/>
                <w:szCs w:val="18"/>
              </w:rPr>
              <w:t xml:space="preserve"> </w:t>
            </w:r>
            <w:proofErr w:type="spellStart"/>
            <w:r w:rsidRPr="004C17FF">
              <w:rPr>
                <w:rFonts w:ascii="Verdana" w:hAnsi="Verdana"/>
                <w:sz w:val="18"/>
                <w:szCs w:val="18"/>
              </w:rPr>
              <w:t>purchase</w:t>
            </w:r>
            <w:proofErr w:type="spellEnd"/>
            <w:r w:rsidRPr="004C17FF">
              <w:rPr>
                <w:rFonts w:ascii="Verdana" w:hAnsi="Verdana"/>
                <w:sz w:val="18"/>
                <w:szCs w:val="18"/>
              </w:rPr>
              <w:t xml:space="preserve"> </w:t>
            </w:r>
            <w:proofErr w:type="spellStart"/>
            <w:r w:rsidRPr="004C17FF">
              <w:rPr>
                <w:rFonts w:ascii="Verdana" w:hAnsi="Verdana"/>
                <w:sz w:val="18"/>
                <w:szCs w:val="18"/>
              </w:rPr>
              <w:t>process</w:t>
            </w:r>
            <w:proofErr w:type="spellEnd"/>
            <w:r w:rsidRPr="004C17FF">
              <w:rPr>
                <w:rFonts w:ascii="Verdana" w:hAnsi="Verdana"/>
                <w:sz w:val="18"/>
                <w:szCs w:val="18"/>
              </w:rPr>
              <w:t xml:space="preserve"> (</w:t>
            </w:r>
            <w:proofErr w:type="spellStart"/>
            <w:r w:rsidRPr="004C17FF">
              <w:rPr>
                <w:rFonts w:ascii="Verdana" w:hAnsi="Verdana"/>
                <w:sz w:val="18"/>
                <w:szCs w:val="18"/>
              </w:rPr>
              <w:t>contract</w:t>
            </w:r>
            <w:proofErr w:type="spellEnd"/>
            <w:r w:rsidRPr="004C17FF">
              <w:rPr>
                <w:rFonts w:ascii="Verdana" w:hAnsi="Verdana"/>
                <w:sz w:val="18"/>
                <w:szCs w:val="18"/>
              </w:rPr>
              <w:t xml:space="preserve"> </w:t>
            </w:r>
            <w:proofErr w:type="spellStart"/>
            <w:r w:rsidRPr="004C17FF">
              <w:rPr>
                <w:rFonts w:ascii="Verdana" w:hAnsi="Verdana"/>
                <w:sz w:val="18"/>
                <w:szCs w:val="18"/>
              </w:rPr>
              <w:t>formation</w:t>
            </w:r>
            <w:proofErr w:type="spellEnd"/>
            <w:r w:rsidRPr="004C17FF">
              <w:rPr>
                <w:rFonts w:ascii="Verdana" w:hAnsi="Verdana"/>
                <w:sz w:val="18"/>
                <w:szCs w:val="18"/>
              </w:rPr>
              <w:t>).</w:t>
            </w:r>
          </w:p>
        </w:tc>
        <w:tc>
          <w:tcPr>
            <w:tcW w:w="3021" w:type="dxa"/>
          </w:tcPr>
          <w:p w14:paraId="06B55BD3" w14:textId="12884A1E" w:rsidR="00E03F4E" w:rsidRDefault="004C17FF" w:rsidP="004E0611">
            <w:pPr>
              <w:spacing w:before="120" w:after="60" w:line="280" w:lineRule="atLeast"/>
              <w:jc w:val="both"/>
              <w:rPr>
                <w:rFonts w:ascii="Verdana" w:hAnsi="Verdana"/>
                <w:sz w:val="18"/>
                <w:szCs w:val="18"/>
                <w:lang w:val="en-GB"/>
              </w:rPr>
            </w:pPr>
            <w:proofErr w:type="spellStart"/>
            <w:r w:rsidRPr="004C17FF">
              <w:rPr>
                <w:rFonts w:ascii="Verdana" w:hAnsi="Verdana"/>
                <w:sz w:val="18"/>
                <w:szCs w:val="18"/>
              </w:rPr>
              <w:t>Performance</w:t>
            </w:r>
            <w:proofErr w:type="spellEnd"/>
            <w:r w:rsidRPr="004C17FF">
              <w:rPr>
                <w:rFonts w:ascii="Verdana" w:hAnsi="Verdana"/>
                <w:sz w:val="18"/>
                <w:szCs w:val="18"/>
              </w:rPr>
              <w:t xml:space="preserve"> </w:t>
            </w:r>
            <w:proofErr w:type="spellStart"/>
            <w:r w:rsidRPr="004C17FF">
              <w:rPr>
                <w:rFonts w:ascii="Verdana" w:hAnsi="Verdana"/>
                <w:sz w:val="18"/>
                <w:szCs w:val="18"/>
              </w:rPr>
              <w:t>of</w:t>
            </w:r>
            <w:proofErr w:type="spellEnd"/>
            <w:r w:rsidRPr="004C17FF">
              <w:rPr>
                <w:rFonts w:ascii="Verdana" w:hAnsi="Verdana"/>
                <w:sz w:val="18"/>
                <w:szCs w:val="18"/>
              </w:rPr>
              <w:t xml:space="preserve"> pre-</w:t>
            </w:r>
            <w:proofErr w:type="spellStart"/>
            <w:r w:rsidRPr="004C17FF">
              <w:rPr>
                <w:rFonts w:ascii="Verdana" w:hAnsi="Verdana"/>
                <w:sz w:val="18"/>
                <w:szCs w:val="18"/>
              </w:rPr>
              <w:t>contractual</w:t>
            </w:r>
            <w:proofErr w:type="spellEnd"/>
            <w:r w:rsidRPr="004C17FF">
              <w:rPr>
                <w:rFonts w:ascii="Verdana" w:hAnsi="Verdana"/>
                <w:sz w:val="18"/>
                <w:szCs w:val="18"/>
              </w:rPr>
              <w:t xml:space="preserve"> </w:t>
            </w:r>
            <w:proofErr w:type="spellStart"/>
            <w:r w:rsidRPr="004C17FF">
              <w:rPr>
                <w:rFonts w:ascii="Verdana" w:hAnsi="Verdana"/>
                <w:sz w:val="18"/>
                <w:szCs w:val="18"/>
              </w:rPr>
              <w:t>measures</w:t>
            </w:r>
            <w:proofErr w:type="spellEnd"/>
            <w:r w:rsidRPr="004C17FF">
              <w:rPr>
                <w:rFonts w:ascii="Verdana" w:hAnsi="Verdana"/>
                <w:sz w:val="18"/>
                <w:szCs w:val="18"/>
              </w:rPr>
              <w:t xml:space="preserve"> (</w:t>
            </w:r>
            <w:proofErr w:type="spellStart"/>
            <w:r w:rsidRPr="004C17FF">
              <w:rPr>
                <w:rFonts w:ascii="Verdana" w:hAnsi="Verdana"/>
                <w:sz w:val="18"/>
                <w:szCs w:val="18"/>
              </w:rPr>
              <w:t>Article</w:t>
            </w:r>
            <w:proofErr w:type="spellEnd"/>
            <w:r w:rsidRPr="004C17FF">
              <w:rPr>
                <w:rFonts w:ascii="Verdana" w:hAnsi="Verdana"/>
                <w:sz w:val="18"/>
                <w:szCs w:val="18"/>
              </w:rPr>
              <w:t xml:space="preserve"> 6(1)(b) GDPR).</w:t>
            </w:r>
          </w:p>
        </w:tc>
      </w:tr>
      <w:tr w:rsidR="00E03F4E" w14:paraId="5864D29F" w14:textId="77777777" w:rsidTr="00E03F4E">
        <w:tc>
          <w:tcPr>
            <w:tcW w:w="3020" w:type="dxa"/>
          </w:tcPr>
          <w:p w14:paraId="1EC7FFAF" w14:textId="77777777" w:rsidR="00E03F4E" w:rsidRDefault="00E03F4E" w:rsidP="004E0611">
            <w:pPr>
              <w:spacing w:before="120" w:after="60" w:line="280" w:lineRule="atLeast"/>
              <w:jc w:val="both"/>
              <w:rPr>
                <w:rFonts w:ascii="Verdana" w:hAnsi="Verdana"/>
                <w:sz w:val="18"/>
                <w:szCs w:val="18"/>
                <w:lang w:val="en-GB"/>
              </w:rPr>
            </w:pPr>
          </w:p>
        </w:tc>
        <w:tc>
          <w:tcPr>
            <w:tcW w:w="3021" w:type="dxa"/>
          </w:tcPr>
          <w:p w14:paraId="79A8A6FA" w14:textId="77777777" w:rsidR="00E03F4E" w:rsidRDefault="00E03F4E" w:rsidP="004E0611">
            <w:pPr>
              <w:spacing w:before="120" w:after="60" w:line="280" w:lineRule="atLeast"/>
              <w:jc w:val="both"/>
              <w:rPr>
                <w:rFonts w:ascii="Verdana" w:hAnsi="Verdana"/>
                <w:sz w:val="18"/>
                <w:szCs w:val="18"/>
                <w:lang w:val="en-GB"/>
              </w:rPr>
            </w:pPr>
          </w:p>
        </w:tc>
        <w:tc>
          <w:tcPr>
            <w:tcW w:w="3021" w:type="dxa"/>
          </w:tcPr>
          <w:p w14:paraId="561AACD2" w14:textId="77777777" w:rsidR="00E03F4E" w:rsidRDefault="00E03F4E" w:rsidP="004E0611">
            <w:pPr>
              <w:spacing w:before="120" w:after="60" w:line="280" w:lineRule="atLeast"/>
              <w:jc w:val="both"/>
              <w:rPr>
                <w:rFonts w:ascii="Verdana" w:hAnsi="Verdana"/>
                <w:sz w:val="18"/>
                <w:szCs w:val="18"/>
                <w:lang w:val="en-GB"/>
              </w:rPr>
            </w:pPr>
          </w:p>
        </w:tc>
      </w:tr>
      <w:tr w:rsidR="00E03F4E" w14:paraId="53E258C7" w14:textId="77777777" w:rsidTr="00E03F4E">
        <w:tc>
          <w:tcPr>
            <w:tcW w:w="3020" w:type="dxa"/>
          </w:tcPr>
          <w:p w14:paraId="2EF111E7" w14:textId="2FC0FA8F" w:rsidR="00E03F4E" w:rsidRDefault="004C17FF" w:rsidP="004E0611">
            <w:pPr>
              <w:spacing w:before="120" w:after="60" w:line="280" w:lineRule="atLeast"/>
              <w:jc w:val="both"/>
              <w:rPr>
                <w:rFonts w:ascii="Verdana" w:hAnsi="Verdana"/>
                <w:sz w:val="18"/>
                <w:szCs w:val="18"/>
                <w:lang w:val="en-GB"/>
              </w:rPr>
            </w:pPr>
            <w:r w:rsidRPr="004C17FF">
              <w:rPr>
                <w:rFonts w:ascii="Verdana" w:hAnsi="Verdana"/>
                <w:sz w:val="18"/>
                <w:szCs w:val="18"/>
                <w:lang w:val="en-GB"/>
              </w:rPr>
              <w:t>Loyalty program</w:t>
            </w:r>
          </w:p>
        </w:tc>
        <w:tc>
          <w:tcPr>
            <w:tcW w:w="3021" w:type="dxa"/>
          </w:tcPr>
          <w:p w14:paraId="71489339" w14:textId="77777777" w:rsidR="00E03F4E" w:rsidRDefault="00E03F4E" w:rsidP="004E0611">
            <w:pPr>
              <w:spacing w:before="120" w:after="60" w:line="280" w:lineRule="atLeast"/>
              <w:jc w:val="both"/>
              <w:rPr>
                <w:rFonts w:ascii="Verdana" w:hAnsi="Verdana"/>
                <w:sz w:val="18"/>
                <w:szCs w:val="18"/>
                <w:lang w:val="en-GB"/>
              </w:rPr>
            </w:pPr>
          </w:p>
        </w:tc>
        <w:tc>
          <w:tcPr>
            <w:tcW w:w="3021" w:type="dxa"/>
          </w:tcPr>
          <w:p w14:paraId="0844D66A" w14:textId="77777777" w:rsidR="00E03F4E" w:rsidRDefault="00E03F4E" w:rsidP="004E0611">
            <w:pPr>
              <w:spacing w:before="120" w:after="60" w:line="280" w:lineRule="atLeast"/>
              <w:jc w:val="both"/>
              <w:rPr>
                <w:rFonts w:ascii="Verdana" w:hAnsi="Verdana"/>
                <w:sz w:val="18"/>
                <w:szCs w:val="18"/>
                <w:lang w:val="en-GB"/>
              </w:rPr>
            </w:pPr>
          </w:p>
        </w:tc>
      </w:tr>
      <w:tr w:rsidR="00E03F4E" w14:paraId="719B1B0C" w14:textId="77777777" w:rsidTr="00E03F4E">
        <w:tc>
          <w:tcPr>
            <w:tcW w:w="3020" w:type="dxa"/>
          </w:tcPr>
          <w:p w14:paraId="2D74B3F1" w14:textId="10BE88AB" w:rsidR="00E03F4E" w:rsidRPr="00CB3727" w:rsidRDefault="004C17FF" w:rsidP="004E0611">
            <w:pPr>
              <w:spacing w:before="120" w:after="60" w:line="280" w:lineRule="atLeast"/>
              <w:jc w:val="both"/>
              <w:rPr>
                <w:rFonts w:ascii="Verdana" w:hAnsi="Verdana"/>
                <w:sz w:val="18"/>
                <w:szCs w:val="18"/>
                <w:lang w:val="en-GB"/>
              </w:rPr>
            </w:pPr>
            <w:proofErr w:type="spellStart"/>
            <w:r w:rsidRPr="00CB3727">
              <w:rPr>
                <w:rFonts w:ascii="Verdana" w:hAnsi="Verdana"/>
                <w:sz w:val="18"/>
                <w:szCs w:val="18"/>
              </w:rPr>
              <w:t>We</w:t>
            </w:r>
            <w:proofErr w:type="spellEnd"/>
            <w:r w:rsidRPr="00CB3727">
              <w:rPr>
                <w:rFonts w:ascii="Verdana" w:hAnsi="Verdana"/>
                <w:sz w:val="18"/>
                <w:szCs w:val="18"/>
              </w:rPr>
              <w:t xml:space="preserve"> use </w:t>
            </w:r>
            <w:proofErr w:type="spellStart"/>
            <w:r w:rsidRPr="00CB3727">
              <w:rPr>
                <w:rFonts w:ascii="Verdana" w:hAnsi="Verdana"/>
                <w:sz w:val="18"/>
                <w:szCs w:val="18"/>
              </w:rPr>
              <w:t>your</w:t>
            </w:r>
            <w:proofErr w:type="spellEnd"/>
            <w:r w:rsidRPr="00CB3727">
              <w:rPr>
                <w:rFonts w:ascii="Verdana" w:hAnsi="Verdana"/>
                <w:sz w:val="18"/>
                <w:szCs w:val="18"/>
              </w:rPr>
              <w:t xml:space="preserve"> personal data </w:t>
            </w:r>
            <w:proofErr w:type="spellStart"/>
            <w:r w:rsidRPr="00CB3727">
              <w:rPr>
                <w:rFonts w:ascii="Verdana" w:hAnsi="Verdana"/>
                <w:sz w:val="18"/>
                <w:szCs w:val="18"/>
              </w:rPr>
              <w:t>if</w:t>
            </w:r>
            <w:proofErr w:type="spellEnd"/>
            <w:r w:rsidRPr="00CB3727">
              <w:rPr>
                <w:rFonts w:ascii="Verdana" w:hAnsi="Verdana"/>
                <w:sz w:val="18"/>
                <w:szCs w:val="18"/>
              </w:rPr>
              <w:t xml:space="preserve"> </w:t>
            </w:r>
            <w:proofErr w:type="spellStart"/>
            <w:r w:rsidRPr="00CB3727">
              <w:rPr>
                <w:rFonts w:ascii="Verdana" w:hAnsi="Verdana"/>
                <w:sz w:val="18"/>
                <w:szCs w:val="18"/>
              </w:rPr>
              <w:t>you</w:t>
            </w:r>
            <w:proofErr w:type="spellEnd"/>
            <w:r w:rsidRPr="00CB3727">
              <w:rPr>
                <w:rFonts w:ascii="Verdana" w:hAnsi="Verdana"/>
                <w:sz w:val="18"/>
                <w:szCs w:val="18"/>
              </w:rPr>
              <w:t xml:space="preserve"> </w:t>
            </w:r>
            <w:proofErr w:type="spellStart"/>
            <w:r w:rsidRPr="00CB3727">
              <w:rPr>
                <w:rFonts w:ascii="Verdana" w:hAnsi="Verdana"/>
                <w:sz w:val="18"/>
                <w:szCs w:val="18"/>
              </w:rPr>
              <w:t>wish</w:t>
            </w:r>
            <w:proofErr w:type="spellEnd"/>
            <w:r w:rsidRPr="00CB3727">
              <w:rPr>
                <w:rFonts w:ascii="Verdana" w:hAnsi="Verdana"/>
                <w:sz w:val="18"/>
                <w:szCs w:val="18"/>
              </w:rPr>
              <w:t xml:space="preserve"> to </w:t>
            </w:r>
            <w:proofErr w:type="spellStart"/>
            <w:r w:rsidRPr="00CB3727">
              <w:rPr>
                <w:rFonts w:ascii="Verdana" w:hAnsi="Verdana"/>
                <w:sz w:val="18"/>
                <w:szCs w:val="18"/>
              </w:rPr>
              <w:t>join</w:t>
            </w:r>
            <w:proofErr w:type="spellEnd"/>
            <w:r w:rsidRPr="00CB3727">
              <w:rPr>
                <w:rFonts w:ascii="Verdana" w:hAnsi="Verdana"/>
                <w:sz w:val="18"/>
                <w:szCs w:val="18"/>
              </w:rPr>
              <w:t xml:space="preserve"> </w:t>
            </w:r>
            <w:proofErr w:type="spellStart"/>
            <w:r w:rsidRPr="00CB3727">
              <w:rPr>
                <w:rFonts w:ascii="Verdana" w:hAnsi="Verdana"/>
                <w:sz w:val="18"/>
                <w:szCs w:val="18"/>
              </w:rPr>
              <w:t>our</w:t>
            </w:r>
            <w:proofErr w:type="spellEnd"/>
            <w:r w:rsidRPr="00CB3727">
              <w:rPr>
                <w:rFonts w:ascii="Verdana" w:hAnsi="Verdana"/>
                <w:sz w:val="18"/>
                <w:szCs w:val="18"/>
              </w:rPr>
              <w:t xml:space="preserve"> </w:t>
            </w:r>
            <w:proofErr w:type="spellStart"/>
            <w:r w:rsidRPr="00CB3727">
              <w:rPr>
                <w:rFonts w:ascii="Verdana" w:hAnsi="Verdana"/>
                <w:sz w:val="18"/>
                <w:szCs w:val="18"/>
              </w:rPr>
              <w:t>loyalty</w:t>
            </w:r>
            <w:proofErr w:type="spellEnd"/>
            <w:r w:rsidRPr="00CB3727">
              <w:rPr>
                <w:rFonts w:ascii="Verdana" w:hAnsi="Verdana"/>
                <w:sz w:val="18"/>
                <w:szCs w:val="18"/>
              </w:rPr>
              <w:t xml:space="preserve"> program. In </w:t>
            </w:r>
            <w:proofErr w:type="spellStart"/>
            <w:r w:rsidRPr="00CB3727">
              <w:rPr>
                <w:rFonts w:ascii="Verdana" w:hAnsi="Verdana"/>
                <w:sz w:val="18"/>
                <w:szCs w:val="18"/>
              </w:rPr>
              <w:t>this</w:t>
            </w:r>
            <w:proofErr w:type="spellEnd"/>
            <w:r w:rsidRPr="00CB3727">
              <w:rPr>
                <w:rFonts w:ascii="Verdana" w:hAnsi="Verdana"/>
                <w:sz w:val="18"/>
                <w:szCs w:val="18"/>
              </w:rPr>
              <w:t xml:space="preserve"> </w:t>
            </w:r>
            <w:proofErr w:type="spellStart"/>
            <w:r w:rsidRPr="00CB3727">
              <w:rPr>
                <w:rFonts w:ascii="Verdana" w:hAnsi="Verdana"/>
                <w:sz w:val="18"/>
                <w:szCs w:val="18"/>
              </w:rPr>
              <w:t>case</w:t>
            </w:r>
            <w:proofErr w:type="spellEnd"/>
            <w:r w:rsidRPr="00CB3727">
              <w:rPr>
                <w:rFonts w:ascii="Verdana" w:hAnsi="Verdana"/>
                <w:sz w:val="18"/>
                <w:szCs w:val="18"/>
              </w:rPr>
              <w:t xml:space="preserve">, </w:t>
            </w:r>
            <w:proofErr w:type="spellStart"/>
            <w:r w:rsidRPr="00CB3727">
              <w:rPr>
                <w:rFonts w:ascii="Verdana" w:hAnsi="Verdana"/>
                <w:sz w:val="18"/>
                <w:szCs w:val="18"/>
              </w:rPr>
              <w:t>we</w:t>
            </w:r>
            <w:proofErr w:type="spellEnd"/>
            <w:r w:rsidRPr="00CB3727">
              <w:rPr>
                <w:rFonts w:ascii="Verdana" w:hAnsi="Verdana"/>
                <w:sz w:val="18"/>
                <w:szCs w:val="18"/>
              </w:rPr>
              <w:t xml:space="preserve"> </w:t>
            </w:r>
            <w:proofErr w:type="spellStart"/>
            <w:r w:rsidRPr="00CB3727">
              <w:rPr>
                <w:rFonts w:ascii="Verdana" w:hAnsi="Verdana"/>
                <w:sz w:val="18"/>
                <w:szCs w:val="18"/>
              </w:rPr>
              <w:t>will</w:t>
            </w:r>
            <w:proofErr w:type="spellEnd"/>
            <w:r w:rsidRPr="00CB3727">
              <w:rPr>
                <w:rFonts w:ascii="Verdana" w:hAnsi="Verdana"/>
                <w:sz w:val="18"/>
                <w:szCs w:val="18"/>
              </w:rPr>
              <w:t xml:space="preserve"> use </w:t>
            </w:r>
            <w:proofErr w:type="spellStart"/>
            <w:r w:rsidRPr="00CB3727">
              <w:rPr>
                <w:rFonts w:ascii="Verdana" w:hAnsi="Verdana"/>
                <w:sz w:val="18"/>
                <w:szCs w:val="18"/>
              </w:rPr>
              <w:t>your</w:t>
            </w:r>
            <w:proofErr w:type="spellEnd"/>
            <w:r w:rsidRPr="00CB3727">
              <w:rPr>
                <w:rFonts w:ascii="Verdana" w:hAnsi="Verdana"/>
                <w:sz w:val="18"/>
                <w:szCs w:val="18"/>
              </w:rPr>
              <w:t xml:space="preserve"> personal data to </w:t>
            </w:r>
            <w:proofErr w:type="spellStart"/>
            <w:r w:rsidRPr="00CB3727">
              <w:rPr>
                <w:rFonts w:ascii="Verdana" w:hAnsi="Verdana"/>
                <w:sz w:val="18"/>
                <w:szCs w:val="18"/>
              </w:rPr>
              <w:t>enroll</w:t>
            </w:r>
            <w:proofErr w:type="spellEnd"/>
            <w:r w:rsidRPr="00CB3727">
              <w:rPr>
                <w:rFonts w:ascii="Verdana" w:hAnsi="Verdana"/>
                <w:sz w:val="18"/>
                <w:szCs w:val="18"/>
              </w:rPr>
              <w:t xml:space="preserve"> </w:t>
            </w:r>
            <w:proofErr w:type="spellStart"/>
            <w:r w:rsidRPr="00CB3727">
              <w:rPr>
                <w:rFonts w:ascii="Verdana" w:hAnsi="Verdana"/>
                <w:sz w:val="18"/>
                <w:szCs w:val="18"/>
              </w:rPr>
              <w:t>you</w:t>
            </w:r>
            <w:proofErr w:type="spellEnd"/>
            <w:r w:rsidRPr="00CB3727">
              <w:rPr>
                <w:rFonts w:ascii="Verdana" w:hAnsi="Verdana"/>
                <w:sz w:val="18"/>
                <w:szCs w:val="18"/>
              </w:rPr>
              <w:t xml:space="preserve"> </w:t>
            </w:r>
            <w:proofErr w:type="spellStart"/>
            <w:r w:rsidRPr="00CB3727">
              <w:rPr>
                <w:rFonts w:ascii="Verdana" w:hAnsi="Verdana"/>
                <w:sz w:val="18"/>
                <w:szCs w:val="18"/>
              </w:rPr>
              <w:t>in</w:t>
            </w:r>
            <w:proofErr w:type="spellEnd"/>
            <w:r w:rsidRPr="00CB3727">
              <w:rPr>
                <w:rFonts w:ascii="Verdana" w:hAnsi="Verdana"/>
                <w:sz w:val="18"/>
                <w:szCs w:val="18"/>
              </w:rPr>
              <w:t xml:space="preserve"> </w:t>
            </w:r>
            <w:proofErr w:type="spellStart"/>
            <w:r w:rsidRPr="00CB3727">
              <w:rPr>
                <w:rFonts w:ascii="Verdana" w:hAnsi="Verdana"/>
                <w:sz w:val="18"/>
                <w:szCs w:val="18"/>
              </w:rPr>
              <w:t>the</w:t>
            </w:r>
            <w:proofErr w:type="spellEnd"/>
            <w:r w:rsidRPr="00CB3727">
              <w:rPr>
                <w:rFonts w:ascii="Verdana" w:hAnsi="Verdana"/>
                <w:sz w:val="18"/>
                <w:szCs w:val="18"/>
              </w:rPr>
              <w:t xml:space="preserve"> </w:t>
            </w:r>
            <w:proofErr w:type="spellStart"/>
            <w:r w:rsidRPr="00CB3727">
              <w:rPr>
                <w:rFonts w:ascii="Verdana" w:hAnsi="Verdana"/>
                <w:sz w:val="18"/>
                <w:szCs w:val="18"/>
              </w:rPr>
              <w:t>loyalty</w:t>
            </w:r>
            <w:proofErr w:type="spellEnd"/>
            <w:r w:rsidRPr="00CB3727">
              <w:rPr>
                <w:rFonts w:ascii="Verdana" w:hAnsi="Verdana"/>
                <w:sz w:val="18"/>
                <w:szCs w:val="18"/>
              </w:rPr>
              <w:t xml:space="preserve"> program, provide </w:t>
            </w:r>
            <w:proofErr w:type="spellStart"/>
            <w:r w:rsidRPr="00CB3727">
              <w:rPr>
                <w:rFonts w:ascii="Verdana" w:hAnsi="Verdana"/>
                <w:sz w:val="18"/>
                <w:szCs w:val="18"/>
              </w:rPr>
              <w:t>you</w:t>
            </w:r>
            <w:proofErr w:type="spellEnd"/>
            <w:r w:rsidRPr="00CB3727">
              <w:rPr>
                <w:rFonts w:ascii="Verdana" w:hAnsi="Verdana"/>
                <w:sz w:val="18"/>
                <w:szCs w:val="18"/>
              </w:rPr>
              <w:t xml:space="preserve"> </w:t>
            </w:r>
            <w:proofErr w:type="spellStart"/>
            <w:r w:rsidRPr="00CB3727">
              <w:rPr>
                <w:rFonts w:ascii="Verdana" w:hAnsi="Verdana"/>
                <w:sz w:val="18"/>
                <w:szCs w:val="18"/>
              </w:rPr>
              <w:t>with</w:t>
            </w:r>
            <w:proofErr w:type="spellEnd"/>
            <w:r w:rsidRPr="00CB3727">
              <w:rPr>
                <w:rFonts w:ascii="Verdana" w:hAnsi="Verdana"/>
                <w:sz w:val="18"/>
                <w:szCs w:val="18"/>
              </w:rPr>
              <w:t xml:space="preserve"> </w:t>
            </w:r>
            <w:proofErr w:type="spellStart"/>
            <w:r w:rsidRPr="00CB3727">
              <w:rPr>
                <w:rFonts w:ascii="Verdana" w:hAnsi="Verdana"/>
                <w:sz w:val="18"/>
                <w:szCs w:val="18"/>
              </w:rPr>
              <w:t>certain</w:t>
            </w:r>
            <w:proofErr w:type="spellEnd"/>
            <w:r w:rsidRPr="00CB3727">
              <w:rPr>
                <w:rFonts w:ascii="Verdana" w:hAnsi="Verdana"/>
                <w:sz w:val="18"/>
                <w:szCs w:val="18"/>
              </w:rPr>
              <w:t xml:space="preserve"> </w:t>
            </w:r>
            <w:proofErr w:type="spellStart"/>
            <w:r w:rsidRPr="00CB3727">
              <w:rPr>
                <w:rFonts w:ascii="Verdana" w:hAnsi="Verdana"/>
                <w:sz w:val="18"/>
                <w:szCs w:val="18"/>
              </w:rPr>
              <w:t>benefits</w:t>
            </w:r>
            <w:proofErr w:type="spellEnd"/>
            <w:r w:rsidRPr="00CB3727">
              <w:rPr>
                <w:rFonts w:ascii="Verdana" w:hAnsi="Verdana"/>
                <w:sz w:val="18"/>
                <w:szCs w:val="18"/>
              </w:rPr>
              <w:t xml:space="preserve"> </w:t>
            </w:r>
            <w:proofErr w:type="spellStart"/>
            <w:r w:rsidRPr="00CB3727">
              <w:rPr>
                <w:rFonts w:ascii="Verdana" w:hAnsi="Verdana"/>
                <w:sz w:val="18"/>
                <w:szCs w:val="18"/>
              </w:rPr>
              <w:t>of</w:t>
            </w:r>
            <w:proofErr w:type="spellEnd"/>
            <w:r w:rsidRPr="00CB3727">
              <w:rPr>
                <w:rFonts w:ascii="Verdana" w:hAnsi="Verdana"/>
                <w:sz w:val="18"/>
                <w:szCs w:val="18"/>
              </w:rPr>
              <w:t xml:space="preserve"> </w:t>
            </w:r>
            <w:proofErr w:type="spellStart"/>
            <w:r w:rsidRPr="00CB3727">
              <w:rPr>
                <w:rFonts w:ascii="Verdana" w:hAnsi="Verdana"/>
                <w:sz w:val="18"/>
                <w:szCs w:val="18"/>
              </w:rPr>
              <w:t>the</w:t>
            </w:r>
            <w:proofErr w:type="spellEnd"/>
            <w:r w:rsidRPr="00CB3727">
              <w:rPr>
                <w:rFonts w:ascii="Verdana" w:hAnsi="Verdana"/>
                <w:sz w:val="18"/>
                <w:szCs w:val="18"/>
              </w:rPr>
              <w:t xml:space="preserve"> </w:t>
            </w:r>
            <w:proofErr w:type="spellStart"/>
            <w:r w:rsidRPr="00CB3727">
              <w:rPr>
                <w:rFonts w:ascii="Verdana" w:hAnsi="Verdana"/>
                <w:sz w:val="18"/>
                <w:szCs w:val="18"/>
              </w:rPr>
              <w:t>loyalty</w:t>
            </w:r>
            <w:proofErr w:type="spellEnd"/>
            <w:r w:rsidRPr="00CB3727">
              <w:rPr>
                <w:rFonts w:ascii="Verdana" w:hAnsi="Verdana"/>
                <w:sz w:val="18"/>
                <w:szCs w:val="18"/>
              </w:rPr>
              <w:t xml:space="preserve"> program, </w:t>
            </w:r>
            <w:proofErr w:type="spellStart"/>
            <w:r w:rsidRPr="00CB3727">
              <w:rPr>
                <w:rFonts w:ascii="Verdana" w:hAnsi="Verdana"/>
                <w:sz w:val="18"/>
                <w:szCs w:val="18"/>
              </w:rPr>
              <w:t>and</w:t>
            </w:r>
            <w:proofErr w:type="spellEnd"/>
            <w:r w:rsidRPr="00CB3727">
              <w:rPr>
                <w:rFonts w:ascii="Verdana" w:hAnsi="Verdana"/>
                <w:sz w:val="18"/>
                <w:szCs w:val="18"/>
              </w:rPr>
              <w:t xml:space="preserve"> </w:t>
            </w:r>
            <w:proofErr w:type="spellStart"/>
            <w:r w:rsidRPr="00CB3727">
              <w:rPr>
                <w:rFonts w:ascii="Verdana" w:hAnsi="Verdana"/>
                <w:sz w:val="18"/>
                <w:szCs w:val="18"/>
              </w:rPr>
              <w:t>handle</w:t>
            </w:r>
            <w:proofErr w:type="spellEnd"/>
            <w:r w:rsidRPr="00CB3727">
              <w:rPr>
                <w:rFonts w:ascii="Verdana" w:hAnsi="Verdana"/>
                <w:sz w:val="18"/>
                <w:szCs w:val="18"/>
              </w:rPr>
              <w:t xml:space="preserve"> </w:t>
            </w:r>
            <w:proofErr w:type="spellStart"/>
            <w:r w:rsidRPr="00CB3727">
              <w:rPr>
                <w:rFonts w:ascii="Verdana" w:hAnsi="Verdana"/>
                <w:sz w:val="18"/>
                <w:szCs w:val="18"/>
              </w:rPr>
              <w:t>your</w:t>
            </w:r>
            <w:proofErr w:type="spellEnd"/>
            <w:r w:rsidRPr="00CB3727">
              <w:rPr>
                <w:rFonts w:ascii="Verdana" w:hAnsi="Verdana"/>
                <w:sz w:val="18"/>
                <w:szCs w:val="18"/>
              </w:rPr>
              <w:t xml:space="preserve"> </w:t>
            </w:r>
            <w:proofErr w:type="spellStart"/>
            <w:r w:rsidRPr="00CB3727">
              <w:rPr>
                <w:rFonts w:ascii="Verdana" w:hAnsi="Verdana"/>
                <w:sz w:val="18"/>
                <w:szCs w:val="18"/>
              </w:rPr>
              <w:t>inquiries</w:t>
            </w:r>
            <w:proofErr w:type="spellEnd"/>
            <w:r w:rsidRPr="00CB3727">
              <w:rPr>
                <w:rFonts w:ascii="Verdana" w:hAnsi="Verdana"/>
                <w:sz w:val="18"/>
                <w:szCs w:val="18"/>
              </w:rPr>
              <w:t xml:space="preserve"> </w:t>
            </w:r>
            <w:proofErr w:type="spellStart"/>
            <w:r w:rsidRPr="00CB3727">
              <w:rPr>
                <w:rFonts w:ascii="Verdana" w:hAnsi="Verdana"/>
                <w:sz w:val="18"/>
                <w:szCs w:val="18"/>
              </w:rPr>
              <w:t>and</w:t>
            </w:r>
            <w:proofErr w:type="spellEnd"/>
            <w:r w:rsidRPr="00CB3727">
              <w:rPr>
                <w:rFonts w:ascii="Verdana" w:hAnsi="Verdana"/>
                <w:sz w:val="18"/>
                <w:szCs w:val="18"/>
              </w:rPr>
              <w:t xml:space="preserve"> </w:t>
            </w:r>
            <w:proofErr w:type="spellStart"/>
            <w:r w:rsidRPr="00CB3727">
              <w:rPr>
                <w:rFonts w:ascii="Verdana" w:hAnsi="Verdana"/>
                <w:sz w:val="18"/>
                <w:szCs w:val="18"/>
              </w:rPr>
              <w:t>requests</w:t>
            </w:r>
            <w:proofErr w:type="spellEnd"/>
            <w:r w:rsidRPr="00CB3727">
              <w:rPr>
                <w:rFonts w:ascii="Verdana" w:hAnsi="Verdana"/>
                <w:sz w:val="18"/>
                <w:szCs w:val="18"/>
              </w:rPr>
              <w:t xml:space="preserve"> </w:t>
            </w:r>
            <w:proofErr w:type="spellStart"/>
            <w:r w:rsidRPr="00CB3727">
              <w:rPr>
                <w:rFonts w:ascii="Verdana" w:hAnsi="Verdana"/>
                <w:sz w:val="18"/>
                <w:szCs w:val="18"/>
              </w:rPr>
              <w:t>related</w:t>
            </w:r>
            <w:proofErr w:type="spellEnd"/>
            <w:r w:rsidRPr="00CB3727">
              <w:rPr>
                <w:rFonts w:ascii="Verdana" w:hAnsi="Verdana"/>
                <w:sz w:val="18"/>
                <w:szCs w:val="18"/>
              </w:rPr>
              <w:t xml:space="preserve"> to </w:t>
            </w:r>
            <w:proofErr w:type="spellStart"/>
            <w:r w:rsidRPr="00CB3727">
              <w:rPr>
                <w:rFonts w:ascii="Verdana" w:hAnsi="Verdana"/>
                <w:sz w:val="18"/>
                <w:szCs w:val="18"/>
              </w:rPr>
              <w:t>membership</w:t>
            </w:r>
            <w:proofErr w:type="spellEnd"/>
            <w:r w:rsidRPr="00CB3727">
              <w:rPr>
                <w:rFonts w:ascii="Verdana" w:hAnsi="Verdana"/>
                <w:sz w:val="18"/>
                <w:szCs w:val="18"/>
              </w:rPr>
              <w:t xml:space="preserve"> </w:t>
            </w:r>
            <w:proofErr w:type="spellStart"/>
            <w:r w:rsidRPr="00CB3727">
              <w:rPr>
                <w:rFonts w:ascii="Verdana" w:hAnsi="Verdana"/>
                <w:sz w:val="18"/>
                <w:szCs w:val="18"/>
              </w:rPr>
              <w:t>in</w:t>
            </w:r>
            <w:proofErr w:type="spellEnd"/>
            <w:r w:rsidRPr="00CB3727">
              <w:rPr>
                <w:rFonts w:ascii="Verdana" w:hAnsi="Verdana"/>
                <w:sz w:val="18"/>
                <w:szCs w:val="18"/>
              </w:rPr>
              <w:t xml:space="preserve"> </w:t>
            </w:r>
            <w:proofErr w:type="spellStart"/>
            <w:r w:rsidRPr="00CB3727">
              <w:rPr>
                <w:rFonts w:ascii="Verdana" w:hAnsi="Verdana"/>
                <w:sz w:val="18"/>
                <w:szCs w:val="18"/>
              </w:rPr>
              <w:t>the</w:t>
            </w:r>
            <w:proofErr w:type="spellEnd"/>
            <w:r w:rsidRPr="00CB3727">
              <w:rPr>
                <w:rFonts w:ascii="Verdana" w:hAnsi="Verdana"/>
                <w:sz w:val="18"/>
                <w:szCs w:val="18"/>
              </w:rPr>
              <w:t xml:space="preserve"> </w:t>
            </w:r>
            <w:proofErr w:type="spellStart"/>
            <w:r w:rsidRPr="00CB3727">
              <w:rPr>
                <w:rFonts w:ascii="Verdana" w:hAnsi="Verdana"/>
                <w:sz w:val="18"/>
                <w:szCs w:val="18"/>
              </w:rPr>
              <w:t>loyalty</w:t>
            </w:r>
            <w:proofErr w:type="spellEnd"/>
            <w:r w:rsidRPr="00CB3727">
              <w:rPr>
                <w:rFonts w:ascii="Verdana" w:hAnsi="Verdana"/>
                <w:sz w:val="18"/>
                <w:szCs w:val="18"/>
              </w:rPr>
              <w:t xml:space="preserve"> program. </w:t>
            </w:r>
            <w:proofErr w:type="spellStart"/>
            <w:r w:rsidRPr="00CB3727">
              <w:rPr>
                <w:rFonts w:ascii="Verdana" w:hAnsi="Verdana"/>
                <w:sz w:val="18"/>
                <w:szCs w:val="18"/>
              </w:rPr>
              <w:t>We</w:t>
            </w:r>
            <w:proofErr w:type="spellEnd"/>
            <w:r w:rsidRPr="00CB3727">
              <w:rPr>
                <w:rFonts w:ascii="Verdana" w:hAnsi="Verdana"/>
                <w:sz w:val="18"/>
                <w:szCs w:val="18"/>
              </w:rPr>
              <w:t xml:space="preserve"> </w:t>
            </w:r>
            <w:proofErr w:type="spellStart"/>
            <w:r w:rsidRPr="00CB3727">
              <w:rPr>
                <w:rFonts w:ascii="Verdana" w:hAnsi="Verdana"/>
                <w:sz w:val="18"/>
                <w:szCs w:val="18"/>
              </w:rPr>
              <w:t>also</w:t>
            </w:r>
            <w:proofErr w:type="spellEnd"/>
            <w:r w:rsidRPr="00CB3727">
              <w:rPr>
                <w:rFonts w:ascii="Verdana" w:hAnsi="Verdana"/>
                <w:sz w:val="18"/>
                <w:szCs w:val="18"/>
              </w:rPr>
              <w:t xml:space="preserve"> use </w:t>
            </w:r>
            <w:proofErr w:type="spellStart"/>
            <w:r w:rsidRPr="00CB3727">
              <w:rPr>
                <w:rFonts w:ascii="Verdana" w:hAnsi="Verdana"/>
                <w:sz w:val="18"/>
                <w:szCs w:val="18"/>
              </w:rPr>
              <w:t>your</w:t>
            </w:r>
            <w:proofErr w:type="spellEnd"/>
            <w:r w:rsidRPr="00CB3727">
              <w:rPr>
                <w:rFonts w:ascii="Verdana" w:hAnsi="Verdana"/>
                <w:sz w:val="18"/>
                <w:szCs w:val="18"/>
              </w:rPr>
              <w:t xml:space="preserve"> personal data </w:t>
            </w:r>
            <w:proofErr w:type="spellStart"/>
            <w:r w:rsidRPr="00CB3727">
              <w:rPr>
                <w:rFonts w:ascii="Verdana" w:hAnsi="Verdana"/>
                <w:sz w:val="18"/>
                <w:szCs w:val="18"/>
              </w:rPr>
              <w:t>while</w:t>
            </w:r>
            <w:proofErr w:type="spellEnd"/>
            <w:r w:rsidRPr="00CB3727">
              <w:rPr>
                <w:rFonts w:ascii="Verdana" w:hAnsi="Verdana"/>
                <w:sz w:val="18"/>
                <w:szCs w:val="18"/>
              </w:rPr>
              <w:t xml:space="preserve"> </w:t>
            </w:r>
            <w:proofErr w:type="spellStart"/>
            <w:r w:rsidRPr="00CB3727">
              <w:rPr>
                <w:rFonts w:ascii="Verdana" w:hAnsi="Verdana"/>
                <w:sz w:val="18"/>
                <w:szCs w:val="18"/>
              </w:rPr>
              <w:t>you</w:t>
            </w:r>
            <w:proofErr w:type="spellEnd"/>
            <w:r w:rsidRPr="00CB3727">
              <w:rPr>
                <w:rFonts w:ascii="Verdana" w:hAnsi="Verdana"/>
                <w:sz w:val="18"/>
                <w:szCs w:val="18"/>
              </w:rPr>
              <w:t xml:space="preserve"> are </w:t>
            </w:r>
            <w:proofErr w:type="spellStart"/>
            <w:r w:rsidRPr="00CB3727">
              <w:rPr>
                <w:rFonts w:ascii="Verdana" w:hAnsi="Verdana"/>
                <w:sz w:val="18"/>
                <w:szCs w:val="18"/>
              </w:rPr>
              <w:t>using</w:t>
            </w:r>
            <w:proofErr w:type="spellEnd"/>
            <w:r w:rsidRPr="00CB3727">
              <w:rPr>
                <w:rFonts w:ascii="Verdana" w:hAnsi="Verdana"/>
                <w:sz w:val="18"/>
                <w:szCs w:val="18"/>
              </w:rPr>
              <w:t xml:space="preserve"> </w:t>
            </w:r>
            <w:proofErr w:type="spellStart"/>
            <w:r w:rsidRPr="00CB3727">
              <w:rPr>
                <w:rFonts w:ascii="Verdana" w:hAnsi="Verdana"/>
                <w:sz w:val="18"/>
                <w:szCs w:val="18"/>
              </w:rPr>
              <w:t>the</w:t>
            </w:r>
            <w:proofErr w:type="spellEnd"/>
            <w:r w:rsidRPr="00CB3727">
              <w:rPr>
                <w:rFonts w:ascii="Verdana" w:hAnsi="Verdana"/>
                <w:sz w:val="18"/>
                <w:szCs w:val="18"/>
              </w:rPr>
              <w:t xml:space="preserve"> </w:t>
            </w:r>
            <w:proofErr w:type="spellStart"/>
            <w:r w:rsidRPr="00CB3727">
              <w:rPr>
                <w:rFonts w:ascii="Verdana" w:hAnsi="Verdana"/>
                <w:sz w:val="18"/>
                <w:szCs w:val="18"/>
              </w:rPr>
              <w:t>benefits</w:t>
            </w:r>
            <w:proofErr w:type="spellEnd"/>
            <w:r w:rsidRPr="00CB3727">
              <w:rPr>
                <w:rFonts w:ascii="Verdana" w:hAnsi="Verdana"/>
                <w:sz w:val="18"/>
                <w:szCs w:val="18"/>
              </w:rPr>
              <w:t xml:space="preserve"> </w:t>
            </w:r>
            <w:proofErr w:type="spellStart"/>
            <w:r w:rsidRPr="00CB3727">
              <w:rPr>
                <w:rFonts w:ascii="Verdana" w:hAnsi="Verdana"/>
                <w:sz w:val="18"/>
                <w:szCs w:val="18"/>
              </w:rPr>
              <w:t>of</w:t>
            </w:r>
            <w:proofErr w:type="spellEnd"/>
            <w:r w:rsidRPr="00CB3727">
              <w:rPr>
                <w:rFonts w:ascii="Verdana" w:hAnsi="Verdana"/>
                <w:sz w:val="18"/>
                <w:szCs w:val="18"/>
              </w:rPr>
              <w:t xml:space="preserve"> </w:t>
            </w:r>
            <w:proofErr w:type="spellStart"/>
            <w:r w:rsidRPr="00CB3727">
              <w:rPr>
                <w:rFonts w:ascii="Verdana" w:hAnsi="Verdana"/>
                <w:sz w:val="18"/>
                <w:szCs w:val="18"/>
              </w:rPr>
              <w:t>the</w:t>
            </w:r>
            <w:proofErr w:type="spellEnd"/>
            <w:r w:rsidRPr="00CB3727">
              <w:rPr>
                <w:rFonts w:ascii="Verdana" w:hAnsi="Verdana"/>
                <w:sz w:val="18"/>
                <w:szCs w:val="18"/>
              </w:rPr>
              <w:t xml:space="preserve"> </w:t>
            </w:r>
            <w:proofErr w:type="spellStart"/>
            <w:r w:rsidRPr="00CB3727">
              <w:rPr>
                <w:rFonts w:ascii="Verdana" w:hAnsi="Verdana"/>
                <w:sz w:val="18"/>
                <w:szCs w:val="18"/>
              </w:rPr>
              <w:t>loyalty</w:t>
            </w:r>
            <w:proofErr w:type="spellEnd"/>
            <w:r w:rsidRPr="00CB3727">
              <w:rPr>
                <w:rFonts w:ascii="Verdana" w:hAnsi="Verdana"/>
                <w:sz w:val="18"/>
                <w:szCs w:val="18"/>
              </w:rPr>
              <w:t xml:space="preserve"> program</w:t>
            </w:r>
          </w:p>
        </w:tc>
        <w:tc>
          <w:tcPr>
            <w:tcW w:w="3021" w:type="dxa"/>
          </w:tcPr>
          <w:p w14:paraId="712802BC" w14:textId="5C07E002" w:rsidR="00E03F4E" w:rsidRDefault="004C17FF" w:rsidP="004E0611">
            <w:pPr>
              <w:spacing w:before="120" w:after="60" w:line="280" w:lineRule="atLeast"/>
              <w:jc w:val="both"/>
              <w:rPr>
                <w:rFonts w:ascii="Verdana" w:hAnsi="Verdana"/>
                <w:sz w:val="18"/>
                <w:szCs w:val="18"/>
                <w:lang w:val="en-GB"/>
              </w:rPr>
            </w:pPr>
            <w:proofErr w:type="spellStart"/>
            <w:r w:rsidRPr="004C17FF">
              <w:rPr>
                <w:rFonts w:ascii="Verdana" w:hAnsi="Verdana"/>
                <w:sz w:val="18"/>
                <w:szCs w:val="18"/>
              </w:rPr>
              <w:t>The</w:t>
            </w:r>
            <w:proofErr w:type="spellEnd"/>
            <w:r w:rsidRPr="004C17FF">
              <w:rPr>
                <w:rFonts w:ascii="Verdana" w:hAnsi="Verdana"/>
                <w:sz w:val="18"/>
                <w:szCs w:val="18"/>
              </w:rPr>
              <w:t xml:space="preserve"> </w:t>
            </w:r>
            <w:proofErr w:type="spellStart"/>
            <w:r w:rsidRPr="004C17FF">
              <w:rPr>
                <w:rFonts w:ascii="Verdana" w:hAnsi="Verdana"/>
                <w:sz w:val="18"/>
                <w:szCs w:val="18"/>
              </w:rPr>
              <w:t>purpose</w:t>
            </w:r>
            <w:proofErr w:type="spellEnd"/>
            <w:r w:rsidRPr="004C17FF">
              <w:rPr>
                <w:rFonts w:ascii="Verdana" w:hAnsi="Verdana"/>
                <w:sz w:val="18"/>
                <w:szCs w:val="18"/>
              </w:rPr>
              <w:t xml:space="preserve"> </w:t>
            </w:r>
            <w:proofErr w:type="spellStart"/>
            <w:r w:rsidRPr="004C17FF">
              <w:rPr>
                <w:rFonts w:ascii="Verdana" w:hAnsi="Verdana"/>
                <w:sz w:val="18"/>
                <w:szCs w:val="18"/>
              </w:rPr>
              <w:t>of</w:t>
            </w:r>
            <w:proofErr w:type="spellEnd"/>
            <w:r w:rsidRPr="004C17FF">
              <w:rPr>
                <w:rFonts w:ascii="Verdana" w:hAnsi="Verdana"/>
                <w:sz w:val="18"/>
                <w:szCs w:val="18"/>
              </w:rPr>
              <w:t xml:space="preserve"> </w:t>
            </w:r>
            <w:proofErr w:type="spellStart"/>
            <w:r w:rsidRPr="004C17FF">
              <w:rPr>
                <w:rFonts w:ascii="Verdana" w:hAnsi="Verdana"/>
                <w:sz w:val="18"/>
                <w:szCs w:val="18"/>
              </w:rPr>
              <w:t>this</w:t>
            </w:r>
            <w:proofErr w:type="spellEnd"/>
            <w:r w:rsidRPr="004C17FF">
              <w:rPr>
                <w:rFonts w:ascii="Verdana" w:hAnsi="Verdana"/>
                <w:sz w:val="18"/>
                <w:szCs w:val="18"/>
              </w:rPr>
              <w:t xml:space="preserve"> </w:t>
            </w:r>
            <w:proofErr w:type="spellStart"/>
            <w:r w:rsidRPr="004C17FF">
              <w:rPr>
                <w:rFonts w:ascii="Verdana" w:hAnsi="Verdana"/>
                <w:sz w:val="18"/>
                <w:szCs w:val="18"/>
              </w:rPr>
              <w:t>process</w:t>
            </w:r>
            <w:proofErr w:type="spellEnd"/>
            <w:r w:rsidRPr="004C17FF">
              <w:rPr>
                <w:rFonts w:ascii="Verdana" w:hAnsi="Verdana"/>
                <w:sz w:val="18"/>
                <w:szCs w:val="18"/>
              </w:rPr>
              <w:t xml:space="preserve"> </w:t>
            </w:r>
            <w:proofErr w:type="spellStart"/>
            <w:r w:rsidRPr="004C17FF">
              <w:rPr>
                <w:rFonts w:ascii="Verdana" w:hAnsi="Verdana"/>
                <w:sz w:val="18"/>
                <w:szCs w:val="18"/>
              </w:rPr>
              <w:t>is</w:t>
            </w:r>
            <w:proofErr w:type="spellEnd"/>
            <w:r w:rsidRPr="004C17FF">
              <w:rPr>
                <w:rFonts w:ascii="Verdana" w:hAnsi="Verdana"/>
                <w:sz w:val="18"/>
                <w:szCs w:val="18"/>
              </w:rPr>
              <w:t xml:space="preserve"> to </w:t>
            </w:r>
            <w:proofErr w:type="spellStart"/>
            <w:r w:rsidRPr="004C17FF">
              <w:rPr>
                <w:rFonts w:ascii="Verdana" w:hAnsi="Verdana"/>
                <w:sz w:val="18"/>
                <w:szCs w:val="18"/>
              </w:rPr>
              <w:t>carry</w:t>
            </w:r>
            <w:proofErr w:type="spellEnd"/>
            <w:r w:rsidRPr="004C17FF">
              <w:rPr>
                <w:rFonts w:ascii="Verdana" w:hAnsi="Verdana"/>
                <w:sz w:val="18"/>
                <w:szCs w:val="18"/>
              </w:rPr>
              <w:t xml:space="preserve"> </w:t>
            </w:r>
            <w:proofErr w:type="spellStart"/>
            <w:r w:rsidRPr="004C17FF">
              <w:rPr>
                <w:rFonts w:ascii="Verdana" w:hAnsi="Verdana"/>
                <w:sz w:val="18"/>
                <w:szCs w:val="18"/>
              </w:rPr>
              <w:t>out</w:t>
            </w:r>
            <w:proofErr w:type="spellEnd"/>
            <w:r w:rsidRPr="004C17FF">
              <w:rPr>
                <w:rFonts w:ascii="Verdana" w:hAnsi="Verdana"/>
                <w:sz w:val="18"/>
                <w:szCs w:val="18"/>
              </w:rPr>
              <w:t xml:space="preserve"> </w:t>
            </w:r>
            <w:proofErr w:type="spellStart"/>
            <w:r w:rsidRPr="004C17FF">
              <w:rPr>
                <w:rFonts w:ascii="Verdana" w:hAnsi="Verdana"/>
                <w:sz w:val="18"/>
                <w:szCs w:val="18"/>
              </w:rPr>
              <w:t>actions</w:t>
            </w:r>
            <w:proofErr w:type="spellEnd"/>
            <w:r w:rsidRPr="004C17FF">
              <w:rPr>
                <w:rFonts w:ascii="Verdana" w:hAnsi="Verdana"/>
                <w:sz w:val="18"/>
                <w:szCs w:val="18"/>
              </w:rPr>
              <w:t xml:space="preserve"> </w:t>
            </w:r>
            <w:proofErr w:type="spellStart"/>
            <w:r w:rsidRPr="004C17FF">
              <w:rPr>
                <w:rFonts w:ascii="Verdana" w:hAnsi="Verdana"/>
                <w:sz w:val="18"/>
                <w:szCs w:val="18"/>
              </w:rPr>
              <w:t>necessary</w:t>
            </w:r>
            <w:proofErr w:type="spellEnd"/>
            <w:r w:rsidRPr="004C17FF">
              <w:rPr>
                <w:rFonts w:ascii="Verdana" w:hAnsi="Verdana"/>
                <w:sz w:val="18"/>
                <w:szCs w:val="18"/>
              </w:rPr>
              <w:t xml:space="preserve"> for </w:t>
            </w:r>
            <w:proofErr w:type="spellStart"/>
            <w:r w:rsidRPr="004C17FF">
              <w:rPr>
                <w:rFonts w:ascii="Verdana" w:hAnsi="Verdana"/>
                <w:sz w:val="18"/>
                <w:szCs w:val="18"/>
              </w:rPr>
              <w:t>the</w:t>
            </w:r>
            <w:proofErr w:type="spellEnd"/>
            <w:r w:rsidRPr="004C17FF">
              <w:rPr>
                <w:rFonts w:ascii="Verdana" w:hAnsi="Verdana"/>
                <w:sz w:val="18"/>
                <w:szCs w:val="18"/>
              </w:rPr>
              <w:t xml:space="preserve"> </w:t>
            </w:r>
            <w:proofErr w:type="spellStart"/>
            <w:r w:rsidRPr="004C17FF">
              <w:rPr>
                <w:rFonts w:ascii="Verdana" w:hAnsi="Verdana"/>
                <w:sz w:val="18"/>
                <w:szCs w:val="18"/>
              </w:rPr>
              <w:t>purchase</w:t>
            </w:r>
            <w:proofErr w:type="spellEnd"/>
            <w:r w:rsidRPr="004C17FF">
              <w:rPr>
                <w:rFonts w:ascii="Verdana" w:hAnsi="Verdana"/>
                <w:sz w:val="18"/>
                <w:szCs w:val="18"/>
              </w:rPr>
              <w:t xml:space="preserve"> </w:t>
            </w:r>
            <w:proofErr w:type="spellStart"/>
            <w:r w:rsidRPr="004C17FF">
              <w:rPr>
                <w:rFonts w:ascii="Verdana" w:hAnsi="Verdana"/>
                <w:sz w:val="18"/>
                <w:szCs w:val="18"/>
              </w:rPr>
              <w:t>process</w:t>
            </w:r>
            <w:proofErr w:type="spellEnd"/>
            <w:r w:rsidRPr="004C17FF">
              <w:rPr>
                <w:rFonts w:ascii="Verdana" w:hAnsi="Verdana"/>
                <w:sz w:val="18"/>
                <w:szCs w:val="18"/>
              </w:rPr>
              <w:t xml:space="preserve"> (</w:t>
            </w:r>
            <w:proofErr w:type="spellStart"/>
            <w:r w:rsidRPr="004C17FF">
              <w:rPr>
                <w:rFonts w:ascii="Verdana" w:hAnsi="Verdana"/>
                <w:sz w:val="18"/>
                <w:szCs w:val="18"/>
              </w:rPr>
              <w:t>contract</w:t>
            </w:r>
            <w:proofErr w:type="spellEnd"/>
            <w:r w:rsidRPr="004C17FF">
              <w:rPr>
                <w:rFonts w:ascii="Verdana" w:hAnsi="Verdana"/>
                <w:sz w:val="18"/>
                <w:szCs w:val="18"/>
              </w:rPr>
              <w:t xml:space="preserve"> </w:t>
            </w:r>
            <w:proofErr w:type="spellStart"/>
            <w:r w:rsidRPr="004C17FF">
              <w:rPr>
                <w:rFonts w:ascii="Verdana" w:hAnsi="Verdana"/>
                <w:sz w:val="18"/>
                <w:szCs w:val="18"/>
              </w:rPr>
              <w:t>formation</w:t>
            </w:r>
            <w:proofErr w:type="spellEnd"/>
            <w:r w:rsidRPr="004C17FF">
              <w:rPr>
                <w:rFonts w:ascii="Verdana" w:hAnsi="Verdana"/>
                <w:sz w:val="18"/>
                <w:szCs w:val="18"/>
              </w:rPr>
              <w:t>).</w:t>
            </w:r>
          </w:p>
        </w:tc>
        <w:tc>
          <w:tcPr>
            <w:tcW w:w="3021" w:type="dxa"/>
          </w:tcPr>
          <w:p w14:paraId="26FDCC80" w14:textId="2746AE0B" w:rsidR="00E03F4E" w:rsidRDefault="004C17FF" w:rsidP="004E0611">
            <w:pPr>
              <w:spacing w:before="120" w:after="60" w:line="280" w:lineRule="atLeast"/>
              <w:jc w:val="both"/>
              <w:rPr>
                <w:rFonts w:ascii="Verdana" w:hAnsi="Verdana"/>
                <w:sz w:val="18"/>
                <w:szCs w:val="18"/>
                <w:lang w:val="en-GB"/>
              </w:rPr>
            </w:pPr>
            <w:proofErr w:type="spellStart"/>
            <w:r w:rsidRPr="004C17FF">
              <w:rPr>
                <w:rFonts w:ascii="Verdana" w:hAnsi="Verdana"/>
                <w:sz w:val="18"/>
                <w:szCs w:val="18"/>
              </w:rPr>
              <w:t>Performance</w:t>
            </w:r>
            <w:proofErr w:type="spellEnd"/>
            <w:r w:rsidRPr="004C17FF">
              <w:rPr>
                <w:rFonts w:ascii="Verdana" w:hAnsi="Verdana"/>
                <w:sz w:val="18"/>
                <w:szCs w:val="18"/>
              </w:rPr>
              <w:t xml:space="preserve"> </w:t>
            </w:r>
            <w:proofErr w:type="spellStart"/>
            <w:r w:rsidRPr="004C17FF">
              <w:rPr>
                <w:rFonts w:ascii="Verdana" w:hAnsi="Verdana"/>
                <w:sz w:val="18"/>
                <w:szCs w:val="18"/>
              </w:rPr>
              <w:t>of</w:t>
            </w:r>
            <w:proofErr w:type="spellEnd"/>
            <w:r w:rsidRPr="004C17FF">
              <w:rPr>
                <w:rFonts w:ascii="Verdana" w:hAnsi="Verdana"/>
                <w:sz w:val="18"/>
                <w:szCs w:val="18"/>
              </w:rPr>
              <w:t xml:space="preserve"> </w:t>
            </w:r>
            <w:proofErr w:type="spellStart"/>
            <w:r w:rsidRPr="004C17FF">
              <w:rPr>
                <w:rFonts w:ascii="Verdana" w:hAnsi="Verdana"/>
                <w:sz w:val="18"/>
                <w:szCs w:val="18"/>
              </w:rPr>
              <w:t>contractual</w:t>
            </w:r>
            <w:proofErr w:type="spellEnd"/>
            <w:r w:rsidRPr="004C17FF">
              <w:rPr>
                <w:rFonts w:ascii="Verdana" w:hAnsi="Verdana"/>
                <w:sz w:val="18"/>
                <w:szCs w:val="18"/>
              </w:rPr>
              <w:t xml:space="preserve"> </w:t>
            </w:r>
            <w:proofErr w:type="spellStart"/>
            <w:r w:rsidRPr="004C17FF">
              <w:rPr>
                <w:rFonts w:ascii="Verdana" w:hAnsi="Verdana"/>
                <w:sz w:val="18"/>
                <w:szCs w:val="18"/>
              </w:rPr>
              <w:t>obligations</w:t>
            </w:r>
            <w:proofErr w:type="spellEnd"/>
            <w:r w:rsidRPr="004C17FF">
              <w:rPr>
                <w:rFonts w:ascii="Verdana" w:hAnsi="Verdana"/>
                <w:sz w:val="18"/>
                <w:szCs w:val="18"/>
              </w:rPr>
              <w:t xml:space="preserve"> (</w:t>
            </w:r>
            <w:proofErr w:type="spellStart"/>
            <w:r w:rsidRPr="004C17FF">
              <w:rPr>
                <w:rFonts w:ascii="Verdana" w:hAnsi="Verdana"/>
                <w:sz w:val="18"/>
                <w:szCs w:val="18"/>
              </w:rPr>
              <w:t>Article</w:t>
            </w:r>
            <w:proofErr w:type="spellEnd"/>
            <w:r w:rsidRPr="004C17FF">
              <w:rPr>
                <w:rFonts w:ascii="Verdana" w:hAnsi="Verdana"/>
                <w:sz w:val="18"/>
                <w:szCs w:val="18"/>
              </w:rPr>
              <w:t xml:space="preserve"> 6(1)(b) GDPR)</w:t>
            </w:r>
          </w:p>
        </w:tc>
      </w:tr>
    </w:tbl>
    <w:p w14:paraId="6B31948D" w14:textId="05535894" w:rsidR="009979C3" w:rsidRDefault="004C17FF" w:rsidP="00CB3727">
      <w:pPr>
        <w:pStyle w:val="ListParagraph"/>
        <w:numPr>
          <w:ilvl w:val="0"/>
          <w:numId w:val="11"/>
        </w:numPr>
        <w:spacing w:before="120" w:after="60" w:line="280" w:lineRule="atLeast"/>
        <w:ind w:left="567" w:hanging="567"/>
        <w:jc w:val="both"/>
        <w:rPr>
          <w:rFonts w:ascii="Verdana" w:hAnsi="Verdana"/>
          <w:sz w:val="18"/>
          <w:szCs w:val="18"/>
        </w:rPr>
      </w:pPr>
      <w:proofErr w:type="spellStart"/>
      <w:r w:rsidRPr="00CB3727">
        <w:rPr>
          <w:rFonts w:ascii="Verdana" w:hAnsi="Verdana"/>
          <w:sz w:val="18"/>
          <w:szCs w:val="18"/>
          <w:lang w:val="en-GB"/>
        </w:rPr>
        <w:t>Payment</w:t>
      </w:r>
      <w:proofErr w:type="spellEnd"/>
      <w:r w:rsidRPr="004C17FF">
        <w:rPr>
          <w:rFonts w:ascii="Verdana" w:hAnsi="Verdana"/>
          <w:sz w:val="18"/>
          <w:szCs w:val="18"/>
        </w:rPr>
        <w:t xml:space="preserve"> data (IBAN, SWIFT, data on </w:t>
      </w:r>
      <w:proofErr w:type="spellStart"/>
      <w:r w:rsidRPr="004C17FF">
        <w:rPr>
          <w:rFonts w:ascii="Verdana" w:hAnsi="Verdana"/>
          <w:sz w:val="18"/>
          <w:szCs w:val="18"/>
        </w:rPr>
        <w:t>the</w:t>
      </w:r>
      <w:proofErr w:type="spellEnd"/>
      <w:r w:rsidRPr="004C17FF">
        <w:rPr>
          <w:rFonts w:ascii="Verdana" w:hAnsi="Verdana"/>
          <w:sz w:val="18"/>
          <w:szCs w:val="18"/>
        </w:rPr>
        <w:t xml:space="preserve"> </w:t>
      </w:r>
      <w:proofErr w:type="spellStart"/>
      <w:r w:rsidRPr="004C17FF">
        <w:rPr>
          <w:rFonts w:ascii="Verdana" w:hAnsi="Verdana"/>
          <w:sz w:val="18"/>
          <w:szCs w:val="18"/>
        </w:rPr>
        <w:t>type</w:t>
      </w:r>
      <w:proofErr w:type="spellEnd"/>
      <w:r w:rsidRPr="004C17FF">
        <w:rPr>
          <w:rFonts w:ascii="Verdana" w:hAnsi="Verdana"/>
          <w:sz w:val="18"/>
          <w:szCs w:val="18"/>
        </w:rPr>
        <w:t xml:space="preserve"> </w:t>
      </w:r>
      <w:proofErr w:type="spellStart"/>
      <w:r w:rsidRPr="004C17FF">
        <w:rPr>
          <w:rFonts w:ascii="Verdana" w:hAnsi="Verdana"/>
          <w:sz w:val="18"/>
          <w:szCs w:val="18"/>
        </w:rPr>
        <w:t>of</w:t>
      </w:r>
      <w:proofErr w:type="spellEnd"/>
      <w:r w:rsidRPr="004C17FF">
        <w:rPr>
          <w:rFonts w:ascii="Verdana" w:hAnsi="Verdana"/>
          <w:sz w:val="18"/>
          <w:szCs w:val="18"/>
        </w:rPr>
        <w:t xml:space="preserve"> </w:t>
      </w:r>
      <w:proofErr w:type="spellStart"/>
      <w:r w:rsidRPr="004C17FF">
        <w:rPr>
          <w:rFonts w:ascii="Verdana" w:hAnsi="Verdana"/>
          <w:sz w:val="18"/>
          <w:szCs w:val="18"/>
        </w:rPr>
        <w:t>credit</w:t>
      </w:r>
      <w:proofErr w:type="spellEnd"/>
      <w:r w:rsidRPr="004C17FF">
        <w:rPr>
          <w:rFonts w:ascii="Verdana" w:hAnsi="Verdana"/>
          <w:sz w:val="18"/>
          <w:szCs w:val="18"/>
        </w:rPr>
        <w:t xml:space="preserve"> </w:t>
      </w:r>
      <w:proofErr w:type="spellStart"/>
      <w:r w:rsidRPr="004C17FF">
        <w:rPr>
          <w:rFonts w:ascii="Verdana" w:hAnsi="Verdana"/>
          <w:sz w:val="18"/>
          <w:szCs w:val="18"/>
        </w:rPr>
        <w:t>card</w:t>
      </w:r>
      <w:proofErr w:type="spellEnd"/>
      <w:r w:rsidRPr="004C17FF">
        <w:rPr>
          <w:rFonts w:ascii="Verdana" w:hAnsi="Verdana"/>
          <w:sz w:val="18"/>
          <w:szCs w:val="18"/>
        </w:rPr>
        <w:t xml:space="preserve">, </w:t>
      </w:r>
      <w:proofErr w:type="spellStart"/>
      <w:r w:rsidRPr="004C17FF">
        <w:rPr>
          <w:rFonts w:ascii="Verdana" w:hAnsi="Verdana"/>
          <w:sz w:val="18"/>
          <w:szCs w:val="18"/>
        </w:rPr>
        <w:t>and</w:t>
      </w:r>
      <w:proofErr w:type="spellEnd"/>
      <w:r w:rsidRPr="004C17FF">
        <w:rPr>
          <w:rFonts w:ascii="Verdana" w:hAnsi="Verdana"/>
          <w:sz w:val="18"/>
          <w:szCs w:val="18"/>
        </w:rPr>
        <w:t xml:space="preserve"> </w:t>
      </w:r>
      <w:proofErr w:type="spellStart"/>
      <w:r w:rsidRPr="004C17FF">
        <w:rPr>
          <w:rFonts w:ascii="Verdana" w:hAnsi="Verdana"/>
          <w:sz w:val="18"/>
          <w:szCs w:val="18"/>
        </w:rPr>
        <w:t>anonymized</w:t>
      </w:r>
      <w:proofErr w:type="spellEnd"/>
      <w:r w:rsidRPr="004C17FF">
        <w:rPr>
          <w:rFonts w:ascii="Verdana" w:hAnsi="Verdana"/>
          <w:sz w:val="18"/>
          <w:szCs w:val="18"/>
        </w:rPr>
        <w:t xml:space="preserve"> data on </w:t>
      </w:r>
      <w:proofErr w:type="spellStart"/>
      <w:r w:rsidRPr="004C17FF">
        <w:rPr>
          <w:rFonts w:ascii="Verdana" w:hAnsi="Verdana"/>
          <w:sz w:val="18"/>
          <w:szCs w:val="18"/>
        </w:rPr>
        <w:t>the</w:t>
      </w:r>
      <w:proofErr w:type="spellEnd"/>
      <w:r w:rsidRPr="004C17FF">
        <w:rPr>
          <w:rFonts w:ascii="Verdana" w:hAnsi="Verdana"/>
          <w:sz w:val="18"/>
          <w:szCs w:val="18"/>
        </w:rPr>
        <w:t xml:space="preserve"> </w:t>
      </w:r>
      <w:proofErr w:type="spellStart"/>
      <w:r w:rsidRPr="004C17FF">
        <w:rPr>
          <w:rFonts w:ascii="Verdana" w:hAnsi="Verdana"/>
          <w:sz w:val="18"/>
          <w:szCs w:val="18"/>
        </w:rPr>
        <w:t>card</w:t>
      </w:r>
      <w:proofErr w:type="spellEnd"/>
      <w:r w:rsidRPr="004C17FF">
        <w:rPr>
          <w:rFonts w:ascii="Verdana" w:hAnsi="Verdana"/>
          <w:sz w:val="18"/>
          <w:szCs w:val="18"/>
        </w:rPr>
        <w:t xml:space="preserve"> </w:t>
      </w:r>
      <w:proofErr w:type="spellStart"/>
      <w:r w:rsidRPr="004C17FF">
        <w:rPr>
          <w:rFonts w:ascii="Verdana" w:hAnsi="Verdana"/>
          <w:sz w:val="18"/>
          <w:szCs w:val="18"/>
        </w:rPr>
        <w:t>number</w:t>
      </w:r>
      <w:proofErr w:type="spellEnd"/>
      <w:r w:rsidRPr="004C17FF">
        <w:rPr>
          <w:rFonts w:ascii="Verdana" w:hAnsi="Verdana"/>
          <w:sz w:val="18"/>
          <w:szCs w:val="18"/>
        </w:rPr>
        <w:t>)</w:t>
      </w:r>
    </w:p>
    <w:tbl>
      <w:tblPr>
        <w:tblStyle w:val="TableGrid"/>
        <w:tblW w:w="0" w:type="auto"/>
        <w:tblLook w:val="04A0" w:firstRow="1" w:lastRow="0" w:firstColumn="1" w:lastColumn="0" w:noHBand="0" w:noVBand="1"/>
      </w:tblPr>
      <w:tblGrid>
        <w:gridCol w:w="3020"/>
        <w:gridCol w:w="3021"/>
        <w:gridCol w:w="3021"/>
      </w:tblGrid>
      <w:tr w:rsidR="004C17FF" w14:paraId="3638060D" w14:textId="77777777" w:rsidTr="004C17FF">
        <w:tc>
          <w:tcPr>
            <w:tcW w:w="3020" w:type="dxa"/>
          </w:tcPr>
          <w:p w14:paraId="04931827" w14:textId="2EE413E6" w:rsidR="004C17FF" w:rsidRPr="00CB3727" w:rsidRDefault="004C17FF" w:rsidP="004E0611">
            <w:pPr>
              <w:spacing w:before="120" w:after="60" w:line="280" w:lineRule="atLeast"/>
              <w:jc w:val="both"/>
              <w:rPr>
                <w:rFonts w:ascii="Verdana" w:hAnsi="Verdana"/>
                <w:b/>
                <w:bCs/>
                <w:sz w:val="18"/>
                <w:szCs w:val="18"/>
                <w:lang w:val="en-GB"/>
              </w:rPr>
            </w:pPr>
            <w:r w:rsidRPr="00CB3727">
              <w:rPr>
                <w:rFonts w:ascii="Verdana" w:hAnsi="Verdana"/>
                <w:b/>
                <w:bCs/>
                <w:sz w:val="18"/>
                <w:szCs w:val="18"/>
              </w:rPr>
              <w:t xml:space="preserve">How do </w:t>
            </w:r>
            <w:proofErr w:type="spellStart"/>
            <w:r w:rsidRPr="00CB3727">
              <w:rPr>
                <w:rFonts w:ascii="Verdana" w:hAnsi="Verdana"/>
                <w:b/>
                <w:bCs/>
                <w:sz w:val="18"/>
                <w:szCs w:val="18"/>
              </w:rPr>
              <w:t>we</w:t>
            </w:r>
            <w:proofErr w:type="spellEnd"/>
            <w:r w:rsidRPr="00CB3727">
              <w:rPr>
                <w:rFonts w:ascii="Verdana" w:hAnsi="Verdana"/>
                <w:b/>
                <w:bCs/>
                <w:sz w:val="18"/>
                <w:szCs w:val="18"/>
              </w:rPr>
              <w:t xml:space="preserve"> use </w:t>
            </w:r>
            <w:proofErr w:type="spellStart"/>
            <w:r w:rsidRPr="00CB3727">
              <w:rPr>
                <w:rFonts w:ascii="Verdana" w:hAnsi="Verdana"/>
                <w:b/>
                <w:bCs/>
                <w:sz w:val="18"/>
                <w:szCs w:val="18"/>
              </w:rPr>
              <w:t>your</w:t>
            </w:r>
            <w:proofErr w:type="spellEnd"/>
            <w:r w:rsidRPr="00CB3727">
              <w:rPr>
                <w:rFonts w:ascii="Verdana" w:hAnsi="Verdana"/>
                <w:b/>
                <w:bCs/>
                <w:sz w:val="18"/>
                <w:szCs w:val="18"/>
              </w:rPr>
              <w:t xml:space="preserve"> data?</w:t>
            </w:r>
          </w:p>
        </w:tc>
        <w:tc>
          <w:tcPr>
            <w:tcW w:w="3021" w:type="dxa"/>
          </w:tcPr>
          <w:p w14:paraId="1A1246A5" w14:textId="551C5E54" w:rsidR="004C17FF" w:rsidRPr="00CB3727" w:rsidRDefault="004C17FF" w:rsidP="004E0611">
            <w:pPr>
              <w:spacing w:before="120" w:after="60" w:line="280" w:lineRule="atLeast"/>
              <w:jc w:val="both"/>
              <w:rPr>
                <w:rFonts w:ascii="Verdana" w:hAnsi="Verdana"/>
                <w:b/>
                <w:bCs/>
                <w:sz w:val="18"/>
                <w:szCs w:val="18"/>
                <w:lang w:val="en-GB"/>
              </w:rPr>
            </w:pPr>
            <w:proofErr w:type="spellStart"/>
            <w:r w:rsidRPr="00CB3727">
              <w:rPr>
                <w:rFonts w:ascii="Verdana" w:hAnsi="Verdana"/>
                <w:b/>
                <w:bCs/>
                <w:sz w:val="18"/>
                <w:szCs w:val="18"/>
              </w:rPr>
              <w:t>Why</w:t>
            </w:r>
            <w:proofErr w:type="spellEnd"/>
            <w:r w:rsidRPr="00CB3727">
              <w:rPr>
                <w:rFonts w:ascii="Verdana" w:hAnsi="Verdana"/>
                <w:b/>
                <w:bCs/>
                <w:sz w:val="18"/>
                <w:szCs w:val="18"/>
              </w:rPr>
              <w:t xml:space="preserve"> do </w:t>
            </w:r>
            <w:proofErr w:type="spellStart"/>
            <w:r w:rsidRPr="00CB3727">
              <w:rPr>
                <w:rFonts w:ascii="Verdana" w:hAnsi="Verdana"/>
                <w:b/>
                <w:bCs/>
                <w:sz w:val="18"/>
                <w:szCs w:val="18"/>
              </w:rPr>
              <w:t>we</w:t>
            </w:r>
            <w:proofErr w:type="spellEnd"/>
            <w:r w:rsidRPr="00CB3727">
              <w:rPr>
                <w:rFonts w:ascii="Verdana" w:hAnsi="Verdana"/>
                <w:b/>
                <w:bCs/>
                <w:sz w:val="18"/>
                <w:szCs w:val="18"/>
              </w:rPr>
              <w:t xml:space="preserve"> use it at all?</w:t>
            </w:r>
          </w:p>
        </w:tc>
        <w:tc>
          <w:tcPr>
            <w:tcW w:w="3021" w:type="dxa"/>
          </w:tcPr>
          <w:p w14:paraId="4A2CDD71" w14:textId="582A7918" w:rsidR="004C17FF" w:rsidRPr="00CB3727" w:rsidRDefault="004C17FF" w:rsidP="004E0611">
            <w:pPr>
              <w:spacing w:before="120" w:after="60" w:line="280" w:lineRule="atLeast"/>
              <w:jc w:val="both"/>
              <w:rPr>
                <w:rFonts w:ascii="Verdana" w:hAnsi="Verdana"/>
                <w:b/>
                <w:bCs/>
                <w:sz w:val="18"/>
                <w:szCs w:val="18"/>
                <w:lang w:val="en-GB"/>
              </w:rPr>
            </w:pPr>
            <w:r w:rsidRPr="00CB3727">
              <w:rPr>
                <w:rFonts w:ascii="Verdana" w:hAnsi="Verdana"/>
                <w:b/>
                <w:bCs/>
                <w:sz w:val="18"/>
                <w:szCs w:val="18"/>
              </w:rPr>
              <w:t>Legal basis</w:t>
            </w:r>
          </w:p>
        </w:tc>
      </w:tr>
      <w:tr w:rsidR="004C17FF" w14:paraId="6A88B989" w14:textId="77777777" w:rsidTr="004C17FF">
        <w:tc>
          <w:tcPr>
            <w:tcW w:w="3020" w:type="dxa"/>
          </w:tcPr>
          <w:p w14:paraId="1E4CFDF0" w14:textId="5A2877CC" w:rsidR="004C17FF"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lastRenderedPageBreak/>
              <w:t>Order</w:t>
            </w:r>
            <w:proofErr w:type="spellEnd"/>
            <w:r w:rsidRPr="00B104F1">
              <w:rPr>
                <w:rFonts w:ascii="Verdana" w:hAnsi="Verdana"/>
                <w:sz w:val="18"/>
                <w:szCs w:val="18"/>
              </w:rPr>
              <w:t xml:space="preserve"> </w:t>
            </w:r>
            <w:proofErr w:type="spellStart"/>
            <w:r w:rsidRPr="00B104F1">
              <w:rPr>
                <w:rFonts w:ascii="Verdana" w:hAnsi="Verdana"/>
                <w:sz w:val="18"/>
                <w:szCs w:val="18"/>
              </w:rPr>
              <w:t>fulfillment</w:t>
            </w:r>
            <w:proofErr w:type="spellEnd"/>
          </w:p>
        </w:tc>
        <w:tc>
          <w:tcPr>
            <w:tcW w:w="3021" w:type="dxa"/>
          </w:tcPr>
          <w:p w14:paraId="0AB6922B" w14:textId="77777777" w:rsidR="004C17FF" w:rsidRDefault="004C17FF" w:rsidP="004E0611">
            <w:pPr>
              <w:spacing w:before="120" w:after="60" w:line="280" w:lineRule="atLeast"/>
              <w:jc w:val="both"/>
              <w:rPr>
                <w:rFonts w:ascii="Verdana" w:hAnsi="Verdana"/>
                <w:sz w:val="18"/>
                <w:szCs w:val="18"/>
                <w:lang w:val="en-GB"/>
              </w:rPr>
            </w:pPr>
          </w:p>
        </w:tc>
        <w:tc>
          <w:tcPr>
            <w:tcW w:w="3021" w:type="dxa"/>
          </w:tcPr>
          <w:p w14:paraId="19123505" w14:textId="77777777" w:rsidR="004C17FF" w:rsidRDefault="004C17FF" w:rsidP="004E0611">
            <w:pPr>
              <w:spacing w:before="120" w:after="60" w:line="280" w:lineRule="atLeast"/>
              <w:jc w:val="both"/>
              <w:rPr>
                <w:rFonts w:ascii="Verdana" w:hAnsi="Verdana"/>
                <w:sz w:val="18"/>
                <w:szCs w:val="18"/>
                <w:lang w:val="en-GB"/>
              </w:rPr>
            </w:pPr>
          </w:p>
        </w:tc>
      </w:tr>
      <w:tr w:rsidR="004C17FF" w14:paraId="215490C3" w14:textId="77777777" w:rsidTr="004C17FF">
        <w:tc>
          <w:tcPr>
            <w:tcW w:w="3020" w:type="dxa"/>
          </w:tcPr>
          <w:p w14:paraId="1A42A9DE" w14:textId="576CF320" w:rsidR="004C17FF"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We</w:t>
            </w:r>
            <w:proofErr w:type="spellEnd"/>
            <w:r w:rsidRPr="00B104F1">
              <w:rPr>
                <w:rFonts w:ascii="Verdana" w:hAnsi="Verdana"/>
                <w:sz w:val="18"/>
                <w:szCs w:val="18"/>
              </w:rPr>
              <w:t xml:space="preserve"> use </w:t>
            </w:r>
            <w:proofErr w:type="spellStart"/>
            <w:r w:rsidRPr="00B104F1">
              <w:rPr>
                <w:rFonts w:ascii="Verdana" w:hAnsi="Verdana"/>
                <w:sz w:val="18"/>
                <w:szCs w:val="18"/>
              </w:rPr>
              <w:t>your</w:t>
            </w:r>
            <w:proofErr w:type="spellEnd"/>
            <w:r w:rsidRPr="00B104F1">
              <w:rPr>
                <w:rFonts w:ascii="Verdana" w:hAnsi="Verdana"/>
                <w:sz w:val="18"/>
                <w:szCs w:val="18"/>
              </w:rPr>
              <w:t xml:space="preserve"> personal data to </w:t>
            </w:r>
            <w:proofErr w:type="spellStart"/>
            <w:r w:rsidRPr="00B104F1">
              <w:rPr>
                <w:rFonts w:ascii="Verdana" w:hAnsi="Verdana"/>
                <w:sz w:val="18"/>
                <w:szCs w:val="18"/>
              </w:rPr>
              <w:t>complete</w:t>
            </w:r>
            <w:proofErr w:type="spellEnd"/>
            <w:r w:rsidRPr="00B104F1">
              <w:rPr>
                <w:rFonts w:ascii="Verdana" w:hAnsi="Verdana"/>
                <w:sz w:val="18"/>
                <w:szCs w:val="18"/>
              </w:rPr>
              <w:t xml:space="preserve"> </w:t>
            </w: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purchase</w:t>
            </w:r>
            <w:proofErr w:type="spellEnd"/>
            <w:r w:rsidRPr="00B104F1">
              <w:rPr>
                <w:rFonts w:ascii="Verdana" w:hAnsi="Verdana"/>
                <w:sz w:val="18"/>
                <w:szCs w:val="18"/>
              </w:rPr>
              <w:t xml:space="preserve"> </w:t>
            </w:r>
            <w:proofErr w:type="spellStart"/>
            <w:r w:rsidRPr="00B104F1">
              <w:rPr>
                <w:rFonts w:ascii="Verdana" w:hAnsi="Verdana"/>
                <w:sz w:val="18"/>
                <w:szCs w:val="18"/>
              </w:rPr>
              <w:t>process</w:t>
            </w:r>
            <w:proofErr w:type="spellEnd"/>
            <w:r w:rsidRPr="00B104F1">
              <w:rPr>
                <w:rFonts w:ascii="Verdana" w:hAnsi="Verdana"/>
                <w:sz w:val="18"/>
                <w:szCs w:val="18"/>
              </w:rPr>
              <w:t xml:space="preserve"> </w:t>
            </w:r>
            <w:proofErr w:type="spellStart"/>
            <w:r w:rsidRPr="00B104F1">
              <w:rPr>
                <w:rFonts w:ascii="Verdana" w:hAnsi="Verdana"/>
                <w:sz w:val="18"/>
                <w:szCs w:val="18"/>
              </w:rPr>
              <w:t>with</w:t>
            </w:r>
            <w:proofErr w:type="spellEnd"/>
            <w:r w:rsidRPr="00B104F1">
              <w:rPr>
                <w:rFonts w:ascii="Verdana" w:hAnsi="Verdana"/>
                <w:sz w:val="18"/>
                <w:szCs w:val="18"/>
              </w:rPr>
              <w:t xml:space="preserve"> </w:t>
            </w:r>
            <w:proofErr w:type="spellStart"/>
            <w:r w:rsidRPr="00B104F1">
              <w:rPr>
                <w:rFonts w:ascii="Verdana" w:hAnsi="Verdana"/>
                <w:sz w:val="18"/>
                <w:szCs w:val="18"/>
              </w:rPr>
              <w:t>you</w:t>
            </w:r>
            <w:proofErr w:type="spellEnd"/>
            <w:r w:rsidRPr="00B104F1">
              <w:rPr>
                <w:rFonts w:ascii="Verdana" w:hAnsi="Verdana"/>
                <w:sz w:val="18"/>
                <w:szCs w:val="18"/>
              </w:rPr>
              <w:t xml:space="preserve"> as one </w:t>
            </w:r>
            <w:proofErr w:type="spellStart"/>
            <w:r w:rsidRPr="00B104F1">
              <w:rPr>
                <w:rFonts w:ascii="Verdana" w:hAnsi="Verdana"/>
                <w:sz w:val="18"/>
                <w:szCs w:val="18"/>
              </w:rPr>
              <w:t>of</w:t>
            </w:r>
            <w:proofErr w:type="spellEnd"/>
            <w:r w:rsidRPr="00B104F1">
              <w:rPr>
                <w:rFonts w:ascii="Verdana" w:hAnsi="Verdana"/>
                <w:sz w:val="18"/>
                <w:szCs w:val="18"/>
              </w:rPr>
              <w:t xml:space="preserve"> </w:t>
            </w: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potential</w:t>
            </w:r>
            <w:proofErr w:type="spellEnd"/>
            <w:r w:rsidRPr="00B104F1">
              <w:rPr>
                <w:rFonts w:ascii="Verdana" w:hAnsi="Verdana"/>
                <w:sz w:val="18"/>
                <w:szCs w:val="18"/>
              </w:rPr>
              <w:t xml:space="preserve"> </w:t>
            </w:r>
            <w:proofErr w:type="spellStart"/>
            <w:r w:rsidRPr="00B104F1">
              <w:rPr>
                <w:rFonts w:ascii="Verdana" w:hAnsi="Verdana"/>
                <w:sz w:val="18"/>
                <w:szCs w:val="18"/>
              </w:rPr>
              <w:t>buyers</w:t>
            </w:r>
            <w:proofErr w:type="spellEnd"/>
            <w:r w:rsidRPr="00B104F1">
              <w:rPr>
                <w:rFonts w:ascii="Verdana" w:hAnsi="Verdana"/>
                <w:sz w:val="18"/>
                <w:szCs w:val="18"/>
              </w:rPr>
              <w:t>.</w:t>
            </w:r>
          </w:p>
        </w:tc>
        <w:tc>
          <w:tcPr>
            <w:tcW w:w="3021" w:type="dxa"/>
          </w:tcPr>
          <w:p w14:paraId="0A7B6F1C" w14:textId="2E38E97D" w:rsidR="004C17FF"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purpose</w:t>
            </w:r>
            <w:proofErr w:type="spellEnd"/>
            <w:r w:rsidRPr="00B104F1">
              <w:rPr>
                <w:rFonts w:ascii="Verdana" w:hAnsi="Verdana"/>
                <w:sz w:val="18"/>
                <w:szCs w:val="18"/>
              </w:rPr>
              <w:t xml:space="preserve"> </w:t>
            </w:r>
            <w:proofErr w:type="spellStart"/>
            <w:r w:rsidRPr="00B104F1">
              <w:rPr>
                <w:rFonts w:ascii="Verdana" w:hAnsi="Verdana"/>
                <w:sz w:val="18"/>
                <w:szCs w:val="18"/>
              </w:rPr>
              <w:t>of</w:t>
            </w:r>
            <w:proofErr w:type="spellEnd"/>
            <w:r w:rsidRPr="00B104F1">
              <w:rPr>
                <w:rFonts w:ascii="Verdana" w:hAnsi="Verdana"/>
                <w:sz w:val="18"/>
                <w:szCs w:val="18"/>
              </w:rPr>
              <w:t xml:space="preserve"> </w:t>
            </w:r>
            <w:proofErr w:type="spellStart"/>
            <w:r w:rsidRPr="00B104F1">
              <w:rPr>
                <w:rFonts w:ascii="Verdana" w:hAnsi="Verdana"/>
                <w:sz w:val="18"/>
                <w:szCs w:val="18"/>
              </w:rPr>
              <w:t>this</w:t>
            </w:r>
            <w:proofErr w:type="spellEnd"/>
            <w:r w:rsidRPr="00B104F1">
              <w:rPr>
                <w:rFonts w:ascii="Verdana" w:hAnsi="Verdana"/>
                <w:sz w:val="18"/>
                <w:szCs w:val="18"/>
              </w:rPr>
              <w:t xml:space="preserve"> </w:t>
            </w:r>
            <w:proofErr w:type="spellStart"/>
            <w:r w:rsidRPr="00B104F1">
              <w:rPr>
                <w:rFonts w:ascii="Verdana" w:hAnsi="Verdana"/>
                <w:sz w:val="18"/>
                <w:szCs w:val="18"/>
              </w:rPr>
              <w:t>process</w:t>
            </w:r>
            <w:proofErr w:type="spellEnd"/>
            <w:r w:rsidRPr="00B104F1">
              <w:rPr>
                <w:rFonts w:ascii="Verdana" w:hAnsi="Verdana"/>
                <w:sz w:val="18"/>
                <w:szCs w:val="18"/>
              </w:rPr>
              <w:t xml:space="preserve"> </w:t>
            </w:r>
            <w:proofErr w:type="spellStart"/>
            <w:r w:rsidRPr="00B104F1">
              <w:rPr>
                <w:rFonts w:ascii="Verdana" w:hAnsi="Verdana"/>
                <w:sz w:val="18"/>
                <w:szCs w:val="18"/>
              </w:rPr>
              <w:t>is</w:t>
            </w:r>
            <w:proofErr w:type="spellEnd"/>
            <w:r w:rsidRPr="00B104F1">
              <w:rPr>
                <w:rFonts w:ascii="Verdana" w:hAnsi="Verdana"/>
                <w:sz w:val="18"/>
                <w:szCs w:val="18"/>
              </w:rPr>
              <w:t xml:space="preserve"> to </w:t>
            </w:r>
            <w:proofErr w:type="spellStart"/>
            <w:r w:rsidRPr="00B104F1">
              <w:rPr>
                <w:rFonts w:ascii="Verdana" w:hAnsi="Verdana"/>
                <w:sz w:val="18"/>
                <w:szCs w:val="18"/>
              </w:rPr>
              <w:t>carry</w:t>
            </w:r>
            <w:proofErr w:type="spellEnd"/>
            <w:r w:rsidRPr="00B104F1">
              <w:rPr>
                <w:rFonts w:ascii="Verdana" w:hAnsi="Verdana"/>
                <w:sz w:val="18"/>
                <w:szCs w:val="18"/>
              </w:rPr>
              <w:t xml:space="preserve"> </w:t>
            </w:r>
            <w:proofErr w:type="spellStart"/>
            <w:r w:rsidRPr="00B104F1">
              <w:rPr>
                <w:rFonts w:ascii="Verdana" w:hAnsi="Verdana"/>
                <w:sz w:val="18"/>
                <w:szCs w:val="18"/>
              </w:rPr>
              <w:t>out</w:t>
            </w:r>
            <w:proofErr w:type="spellEnd"/>
            <w:r w:rsidRPr="00B104F1">
              <w:rPr>
                <w:rFonts w:ascii="Verdana" w:hAnsi="Verdana"/>
                <w:sz w:val="18"/>
                <w:szCs w:val="18"/>
              </w:rPr>
              <w:t xml:space="preserve"> </w:t>
            </w:r>
            <w:proofErr w:type="spellStart"/>
            <w:r w:rsidRPr="00B104F1">
              <w:rPr>
                <w:rFonts w:ascii="Verdana" w:hAnsi="Verdana"/>
                <w:sz w:val="18"/>
                <w:szCs w:val="18"/>
              </w:rPr>
              <w:t>actions</w:t>
            </w:r>
            <w:proofErr w:type="spellEnd"/>
            <w:r w:rsidRPr="00B104F1">
              <w:rPr>
                <w:rFonts w:ascii="Verdana" w:hAnsi="Verdana"/>
                <w:sz w:val="18"/>
                <w:szCs w:val="18"/>
              </w:rPr>
              <w:t xml:space="preserve"> </w:t>
            </w:r>
            <w:proofErr w:type="spellStart"/>
            <w:r w:rsidRPr="00B104F1">
              <w:rPr>
                <w:rFonts w:ascii="Verdana" w:hAnsi="Verdana"/>
                <w:sz w:val="18"/>
                <w:szCs w:val="18"/>
              </w:rPr>
              <w:t>necessary</w:t>
            </w:r>
            <w:proofErr w:type="spellEnd"/>
            <w:r w:rsidRPr="00B104F1">
              <w:rPr>
                <w:rFonts w:ascii="Verdana" w:hAnsi="Verdana"/>
                <w:sz w:val="18"/>
                <w:szCs w:val="18"/>
              </w:rPr>
              <w:t xml:space="preserve"> prior to </w:t>
            </w: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purchase</w:t>
            </w:r>
            <w:proofErr w:type="spellEnd"/>
            <w:r w:rsidRPr="00B104F1">
              <w:rPr>
                <w:rFonts w:ascii="Verdana" w:hAnsi="Verdana"/>
                <w:sz w:val="18"/>
                <w:szCs w:val="18"/>
              </w:rPr>
              <w:t xml:space="preserve"> </w:t>
            </w:r>
            <w:proofErr w:type="spellStart"/>
            <w:r w:rsidRPr="00B104F1">
              <w:rPr>
                <w:rFonts w:ascii="Verdana" w:hAnsi="Verdana"/>
                <w:sz w:val="18"/>
                <w:szCs w:val="18"/>
              </w:rPr>
              <w:t>process</w:t>
            </w:r>
            <w:proofErr w:type="spellEnd"/>
            <w:r w:rsidRPr="00B104F1">
              <w:rPr>
                <w:rFonts w:ascii="Verdana" w:hAnsi="Verdana"/>
                <w:sz w:val="18"/>
                <w:szCs w:val="18"/>
              </w:rPr>
              <w:t xml:space="preserve"> (</w:t>
            </w:r>
            <w:proofErr w:type="spellStart"/>
            <w:r w:rsidRPr="00B104F1">
              <w:rPr>
                <w:rFonts w:ascii="Verdana" w:hAnsi="Verdana"/>
                <w:sz w:val="18"/>
                <w:szCs w:val="18"/>
              </w:rPr>
              <w:t>contract</w:t>
            </w:r>
            <w:proofErr w:type="spellEnd"/>
            <w:r w:rsidRPr="00B104F1">
              <w:rPr>
                <w:rFonts w:ascii="Verdana" w:hAnsi="Verdana"/>
                <w:sz w:val="18"/>
                <w:szCs w:val="18"/>
              </w:rPr>
              <w:t xml:space="preserve"> </w:t>
            </w:r>
            <w:proofErr w:type="spellStart"/>
            <w:r w:rsidRPr="00B104F1">
              <w:rPr>
                <w:rFonts w:ascii="Verdana" w:hAnsi="Verdana"/>
                <w:sz w:val="18"/>
                <w:szCs w:val="18"/>
              </w:rPr>
              <w:t>formation</w:t>
            </w:r>
            <w:proofErr w:type="spellEnd"/>
            <w:r w:rsidRPr="00B104F1">
              <w:rPr>
                <w:rFonts w:ascii="Verdana" w:hAnsi="Verdana"/>
                <w:sz w:val="18"/>
                <w:szCs w:val="18"/>
              </w:rPr>
              <w:t>).</w:t>
            </w:r>
          </w:p>
        </w:tc>
        <w:tc>
          <w:tcPr>
            <w:tcW w:w="3021" w:type="dxa"/>
          </w:tcPr>
          <w:p w14:paraId="3C624742" w14:textId="527942FD" w:rsidR="004C17FF" w:rsidRDefault="00B104F1" w:rsidP="004E0611">
            <w:pPr>
              <w:spacing w:before="120" w:after="60" w:line="280" w:lineRule="atLeast"/>
              <w:jc w:val="both"/>
              <w:rPr>
                <w:rFonts w:ascii="Verdana" w:hAnsi="Verdana"/>
                <w:sz w:val="18"/>
                <w:szCs w:val="18"/>
                <w:lang w:val="en-GB"/>
              </w:rPr>
            </w:pPr>
            <w:r w:rsidRPr="00B104F1">
              <w:rPr>
                <w:rFonts w:ascii="Verdana" w:hAnsi="Verdana"/>
                <w:sz w:val="18"/>
                <w:szCs w:val="18"/>
                <w:lang w:val="en-GB"/>
              </w:rPr>
              <w:t>Performance of pre-contractual measures (Article 6(1)(b) GDPR).</w:t>
            </w:r>
          </w:p>
        </w:tc>
      </w:tr>
      <w:tr w:rsidR="004C17FF" w14:paraId="329D4571" w14:textId="77777777" w:rsidTr="004C17FF">
        <w:tc>
          <w:tcPr>
            <w:tcW w:w="3020" w:type="dxa"/>
          </w:tcPr>
          <w:p w14:paraId="44423DE4" w14:textId="77777777" w:rsidR="004C17FF" w:rsidRDefault="004C17FF" w:rsidP="004E0611">
            <w:pPr>
              <w:spacing w:before="120" w:after="60" w:line="280" w:lineRule="atLeast"/>
              <w:jc w:val="both"/>
              <w:rPr>
                <w:rFonts w:ascii="Verdana" w:hAnsi="Verdana"/>
                <w:sz w:val="18"/>
                <w:szCs w:val="18"/>
                <w:lang w:val="en-GB"/>
              </w:rPr>
            </w:pPr>
          </w:p>
        </w:tc>
        <w:tc>
          <w:tcPr>
            <w:tcW w:w="3021" w:type="dxa"/>
          </w:tcPr>
          <w:p w14:paraId="3C4D1E62" w14:textId="77777777" w:rsidR="004C17FF" w:rsidRDefault="004C17FF" w:rsidP="004E0611">
            <w:pPr>
              <w:spacing w:before="120" w:after="60" w:line="280" w:lineRule="atLeast"/>
              <w:jc w:val="both"/>
              <w:rPr>
                <w:rFonts w:ascii="Verdana" w:hAnsi="Verdana"/>
                <w:sz w:val="18"/>
                <w:szCs w:val="18"/>
                <w:lang w:val="en-GB"/>
              </w:rPr>
            </w:pPr>
          </w:p>
        </w:tc>
        <w:tc>
          <w:tcPr>
            <w:tcW w:w="3021" w:type="dxa"/>
          </w:tcPr>
          <w:p w14:paraId="7593652C" w14:textId="77777777" w:rsidR="004C17FF" w:rsidRDefault="004C17FF" w:rsidP="004E0611">
            <w:pPr>
              <w:spacing w:before="120" w:after="60" w:line="280" w:lineRule="atLeast"/>
              <w:jc w:val="both"/>
              <w:rPr>
                <w:rFonts w:ascii="Verdana" w:hAnsi="Verdana"/>
                <w:sz w:val="18"/>
                <w:szCs w:val="18"/>
                <w:lang w:val="en-GB"/>
              </w:rPr>
            </w:pPr>
          </w:p>
        </w:tc>
      </w:tr>
      <w:tr w:rsidR="004C17FF" w14:paraId="31119EA4" w14:textId="77777777" w:rsidTr="004C17FF">
        <w:tc>
          <w:tcPr>
            <w:tcW w:w="3020" w:type="dxa"/>
          </w:tcPr>
          <w:p w14:paraId="567DCEA6" w14:textId="17A7E0E5" w:rsidR="004C17FF"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Complaint</w:t>
            </w:r>
            <w:proofErr w:type="spellEnd"/>
            <w:r w:rsidRPr="00B104F1">
              <w:rPr>
                <w:rFonts w:ascii="Verdana" w:hAnsi="Verdana"/>
                <w:sz w:val="18"/>
                <w:szCs w:val="18"/>
              </w:rPr>
              <w:t xml:space="preserve"> </w:t>
            </w:r>
            <w:proofErr w:type="spellStart"/>
            <w:r w:rsidRPr="00B104F1">
              <w:rPr>
                <w:rFonts w:ascii="Verdana" w:hAnsi="Verdana"/>
                <w:sz w:val="18"/>
                <w:szCs w:val="18"/>
              </w:rPr>
              <w:t>handling</w:t>
            </w:r>
            <w:proofErr w:type="spellEnd"/>
            <w:r w:rsidRPr="00B104F1">
              <w:rPr>
                <w:rFonts w:ascii="Verdana" w:hAnsi="Verdana"/>
                <w:sz w:val="18"/>
                <w:szCs w:val="18"/>
              </w:rPr>
              <w:t xml:space="preserve">/ </w:t>
            </w:r>
            <w:proofErr w:type="spellStart"/>
            <w:r w:rsidRPr="00B104F1">
              <w:rPr>
                <w:rFonts w:ascii="Verdana" w:hAnsi="Verdana"/>
                <w:sz w:val="18"/>
                <w:szCs w:val="18"/>
              </w:rPr>
              <w:t>Resolution</w:t>
            </w:r>
            <w:proofErr w:type="spellEnd"/>
            <w:r w:rsidRPr="00B104F1">
              <w:rPr>
                <w:rFonts w:ascii="Verdana" w:hAnsi="Verdana"/>
                <w:sz w:val="18"/>
                <w:szCs w:val="18"/>
              </w:rPr>
              <w:t xml:space="preserve"> </w:t>
            </w:r>
            <w:proofErr w:type="spellStart"/>
            <w:r w:rsidRPr="00B104F1">
              <w:rPr>
                <w:rFonts w:ascii="Verdana" w:hAnsi="Verdana"/>
                <w:sz w:val="18"/>
                <w:szCs w:val="18"/>
              </w:rPr>
              <w:t>of</w:t>
            </w:r>
            <w:proofErr w:type="spellEnd"/>
            <w:r w:rsidRPr="00B104F1">
              <w:rPr>
                <w:rFonts w:ascii="Verdana" w:hAnsi="Verdana"/>
                <w:sz w:val="18"/>
                <w:szCs w:val="18"/>
              </w:rPr>
              <w:t xml:space="preserve"> </w:t>
            </w:r>
            <w:proofErr w:type="spellStart"/>
            <w:r w:rsidRPr="00B104F1">
              <w:rPr>
                <w:rFonts w:ascii="Verdana" w:hAnsi="Verdana"/>
                <w:sz w:val="18"/>
                <w:szCs w:val="18"/>
              </w:rPr>
              <w:t>user</w:t>
            </w:r>
            <w:proofErr w:type="spellEnd"/>
            <w:r w:rsidRPr="00B104F1">
              <w:rPr>
                <w:rFonts w:ascii="Verdana" w:hAnsi="Verdana"/>
                <w:sz w:val="18"/>
                <w:szCs w:val="18"/>
              </w:rPr>
              <w:t xml:space="preserve"> </w:t>
            </w:r>
            <w:proofErr w:type="spellStart"/>
            <w:r w:rsidRPr="00B104F1">
              <w:rPr>
                <w:rFonts w:ascii="Verdana" w:hAnsi="Verdana"/>
                <w:sz w:val="18"/>
                <w:szCs w:val="18"/>
              </w:rPr>
              <w:t>complaints</w:t>
            </w:r>
            <w:proofErr w:type="spellEnd"/>
          </w:p>
        </w:tc>
        <w:tc>
          <w:tcPr>
            <w:tcW w:w="3021" w:type="dxa"/>
          </w:tcPr>
          <w:p w14:paraId="336DA4E6" w14:textId="77777777" w:rsidR="004C17FF" w:rsidRDefault="004C17FF" w:rsidP="004E0611">
            <w:pPr>
              <w:spacing w:before="120" w:after="60" w:line="280" w:lineRule="atLeast"/>
              <w:jc w:val="both"/>
              <w:rPr>
                <w:rFonts w:ascii="Verdana" w:hAnsi="Verdana"/>
                <w:sz w:val="18"/>
                <w:szCs w:val="18"/>
                <w:lang w:val="en-GB"/>
              </w:rPr>
            </w:pPr>
          </w:p>
        </w:tc>
        <w:tc>
          <w:tcPr>
            <w:tcW w:w="3021" w:type="dxa"/>
          </w:tcPr>
          <w:p w14:paraId="105BE94B" w14:textId="77777777" w:rsidR="004C17FF" w:rsidRDefault="004C17FF" w:rsidP="004E0611">
            <w:pPr>
              <w:spacing w:before="120" w:after="60" w:line="280" w:lineRule="atLeast"/>
              <w:jc w:val="both"/>
              <w:rPr>
                <w:rFonts w:ascii="Verdana" w:hAnsi="Verdana"/>
                <w:sz w:val="18"/>
                <w:szCs w:val="18"/>
                <w:lang w:val="en-GB"/>
              </w:rPr>
            </w:pPr>
          </w:p>
        </w:tc>
      </w:tr>
      <w:tr w:rsidR="004C17FF" w14:paraId="435116B8" w14:textId="77777777" w:rsidTr="004C17FF">
        <w:tc>
          <w:tcPr>
            <w:tcW w:w="3020" w:type="dxa"/>
          </w:tcPr>
          <w:p w14:paraId="0BFFBC7E" w14:textId="23E89565" w:rsidR="004C17FF" w:rsidRPr="00B104F1"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We</w:t>
            </w:r>
            <w:proofErr w:type="spellEnd"/>
            <w:r w:rsidRPr="00B104F1">
              <w:rPr>
                <w:rFonts w:ascii="Verdana" w:hAnsi="Verdana"/>
                <w:sz w:val="18"/>
                <w:szCs w:val="18"/>
              </w:rPr>
              <w:t xml:space="preserve"> </w:t>
            </w:r>
            <w:proofErr w:type="spellStart"/>
            <w:r w:rsidRPr="00B104F1">
              <w:rPr>
                <w:rFonts w:ascii="Verdana" w:hAnsi="Verdana"/>
                <w:sz w:val="18"/>
                <w:szCs w:val="18"/>
              </w:rPr>
              <w:t>will</w:t>
            </w:r>
            <w:proofErr w:type="spellEnd"/>
            <w:r w:rsidRPr="00B104F1">
              <w:rPr>
                <w:rFonts w:ascii="Verdana" w:hAnsi="Verdana"/>
                <w:sz w:val="18"/>
                <w:szCs w:val="18"/>
              </w:rPr>
              <w:t xml:space="preserve"> </w:t>
            </w:r>
            <w:proofErr w:type="spellStart"/>
            <w:r w:rsidRPr="00B104F1">
              <w:rPr>
                <w:rFonts w:ascii="Verdana" w:hAnsi="Verdana"/>
                <w:sz w:val="18"/>
                <w:szCs w:val="18"/>
              </w:rPr>
              <w:t>also</w:t>
            </w:r>
            <w:proofErr w:type="spellEnd"/>
            <w:r w:rsidRPr="00B104F1">
              <w:rPr>
                <w:rFonts w:ascii="Verdana" w:hAnsi="Verdana"/>
                <w:sz w:val="18"/>
                <w:szCs w:val="18"/>
              </w:rPr>
              <w:t xml:space="preserve"> use </w:t>
            </w:r>
            <w:proofErr w:type="spellStart"/>
            <w:r w:rsidRPr="00B104F1">
              <w:rPr>
                <w:rFonts w:ascii="Verdana" w:hAnsi="Verdana"/>
                <w:sz w:val="18"/>
                <w:szCs w:val="18"/>
              </w:rPr>
              <w:t>your</w:t>
            </w:r>
            <w:proofErr w:type="spellEnd"/>
            <w:r w:rsidRPr="00B104F1">
              <w:rPr>
                <w:rFonts w:ascii="Verdana" w:hAnsi="Verdana"/>
                <w:sz w:val="18"/>
                <w:szCs w:val="18"/>
              </w:rPr>
              <w:t xml:space="preserve"> personal data </w:t>
            </w:r>
            <w:proofErr w:type="spellStart"/>
            <w:r w:rsidRPr="00B104F1">
              <w:rPr>
                <w:rFonts w:ascii="Verdana" w:hAnsi="Verdana"/>
                <w:sz w:val="18"/>
                <w:szCs w:val="18"/>
              </w:rPr>
              <w:t>in</w:t>
            </w:r>
            <w:proofErr w:type="spellEnd"/>
            <w:r w:rsidRPr="00B104F1">
              <w:rPr>
                <w:rFonts w:ascii="Verdana" w:hAnsi="Verdana"/>
                <w:sz w:val="18"/>
                <w:szCs w:val="18"/>
              </w:rPr>
              <w:t xml:space="preserve"> </w:t>
            </w:r>
            <w:proofErr w:type="spellStart"/>
            <w:r w:rsidRPr="00B104F1">
              <w:rPr>
                <w:rFonts w:ascii="Verdana" w:hAnsi="Verdana"/>
                <w:sz w:val="18"/>
                <w:szCs w:val="18"/>
              </w:rPr>
              <w:t>the</w:t>
            </w:r>
            <w:proofErr w:type="spellEnd"/>
            <w:r w:rsidRPr="00B104F1">
              <w:rPr>
                <w:rFonts w:ascii="Verdana" w:hAnsi="Verdana"/>
                <w:sz w:val="18"/>
                <w:szCs w:val="18"/>
              </w:rPr>
              <w:t xml:space="preserve"> event </w:t>
            </w:r>
            <w:proofErr w:type="spellStart"/>
            <w:r w:rsidRPr="00B104F1">
              <w:rPr>
                <w:rFonts w:ascii="Verdana" w:hAnsi="Verdana"/>
                <w:sz w:val="18"/>
                <w:szCs w:val="18"/>
              </w:rPr>
              <w:t>that</w:t>
            </w:r>
            <w:proofErr w:type="spellEnd"/>
            <w:r w:rsidRPr="00B104F1">
              <w:rPr>
                <w:rFonts w:ascii="Verdana" w:hAnsi="Verdana"/>
                <w:sz w:val="18"/>
                <w:szCs w:val="18"/>
              </w:rPr>
              <w:t xml:space="preserve"> </w:t>
            </w:r>
            <w:proofErr w:type="spellStart"/>
            <w:r w:rsidRPr="00B104F1">
              <w:rPr>
                <w:rFonts w:ascii="Verdana" w:hAnsi="Verdana"/>
                <w:sz w:val="18"/>
                <w:szCs w:val="18"/>
              </w:rPr>
              <w:t>you</w:t>
            </w:r>
            <w:proofErr w:type="spellEnd"/>
            <w:r w:rsidRPr="00B104F1">
              <w:rPr>
                <w:rFonts w:ascii="Verdana" w:hAnsi="Verdana"/>
                <w:sz w:val="18"/>
                <w:szCs w:val="18"/>
              </w:rPr>
              <w:t xml:space="preserve"> file a </w:t>
            </w:r>
            <w:proofErr w:type="spellStart"/>
            <w:r w:rsidRPr="00B104F1">
              <w:rPr>
                <w:rFonts w:ascii="Verdana" w:hAnsi="Verdana"/>
                <w:sz w:val="18"/>
                <w:szCs w:val="18"/>
              </w:rPr>
              <w:t>complaint</w:t>
            </w:r>
            <w:proofErr w:type="spellEnd"/>
            <w:r w:rsidRPr="00B104F1">
              <w:rPr>
                <w:rFonts w:ascii="Verdana" w:hAnsi="Verdana"/>
                <w:sz w:val="18"/>
                <w:szCs w:val="18"/>
              </w:rPr>
              <w:t xml:space="preserve"> </w:t>
            </w:r>
            <w:proofErr w:type="spellStart"/>
            <w:r w:rsidRPr="00B104F1">
              <w:rPr>
                <w:rFonts w:ascii="Verdana" w:hAnsi="Verdana"/>
                <w:sz w:val="18"/>
                <w:szCs w:val="18"/>
              </w:rPr>
              <w:t>or</w:t>
            </w:r>
            <w:proofErr w:type="spellEnd"/>
            <w:r w:rsidRPr="00B104F1">
              <w:rPr>
                <w:rFonts w:ascii="Verdana" w:hAnsi="Verdana"/>
                <w:sz w:val="18"/>
                <w:szCs w:val="18"/>
              </w:rPr>
              <w:t xml:space="preserve"> </w:t>
            </w:r>
            <w:proofErr w:type="spellStart"/>
            <w:r w:rsidRPr="00B104F1">
              <w:rPr>
                <w:rFonts w:ascii="Verdana" w:hAnsi="Verdana"/>
                <w:sz w:val="18"/>
                <w:szCs w:val="18"/>
              </w:rPr>
              <w:t>claim</w:t>
            </w:r>
            <w:proofErr w:type="spellEnd"/>
            <w:r w:rsidRPr="00B104F1">
              <w:rPr>
                <w:rFonts w:ascii="Verdana" w:hAnsi="Verdana"/>
                <w:sz w:val="18"/>
                <w:szCs w:val="18"/>
              </w:rPr>
              <w:t xml:space="preserve"> </w:t>
            </w:r>
            <w:proofErr w:type="spellStart"/>
            <w:r w:rsidRPr="00B104F1">
              <w:rPr>
                <w:rFonts w:ascii="Verdana" w:hAnsi="Verdana"/>
                <w:sz w:val="18"/>
                <w:szCs w:val="18"/>
              </w:rPr>
              <w:t>regarding</w:t>
            </w:r>
            <w:proofErr w:type="spellEnd"/>
            <w:r w:rsidRPr="00B104F1">
              <w:rPr>
                <w:rFonts w:ascii="Verdana" w:hAnsi="Verdana"/>
                <w:sz w:val="18"/>
                <w:szCs w:val="18"/>
              </w:rPr>
              <w:t xml:space="preserve"> a </w:t>
            </w:r>
            <w:proofErr w:type="spellStart"/>
            <w:r w:rsidRPr="00B104F1">
              <w:rPr>
                <w:rFonts w:ascii="Verdana" w:hAnsi="Verdana"/>
                <w:sz w:val="18"/>
                <w:szCs w:val="18"/>
              </w:rPr>
              <w:t>specific</w:t>
            </w:r>
            <w:proofErr w:type="spellEnd"/>
            <w:r w:rsidRPr="00B104F1">
              <w:rPr>
                <w:rFonts w:ascii="Verdana" w:hAnsi="Verdana"/>
                <w:sz w:val="18"/>
                <w:szCs w:val="18"/>
              </w:rPr>
              <w:t xml:space="preserve"> </w:t>
            </w:r>
            <w:proofErr w:type="spellStart"/>
            <w:r w:rsidRPr="00B104F1">
              <w:rPr>
                <w:rFonts w:ascii="Verdana" w:hAnsi="Verdana"/>
                <w:sz w:val="18"/>
                <w:szCs w:val="18"/>
              </w:rPr>
              <w:t>ordered</w:t>
            </w:r>
            <w:proofErr w:type="spellEnd"/>
            <w:r w:rsidRPr="00B104F1">
              <w:rPr>
                <w:rFonts w:ascii="Verdana" w:hAnsi="Verdana"/>
                <w:sz w:val="18"/>
                <w:szCs w:val="18"/>
              </w:rPr>
              <w:t xml:space="preserve"> </w:t>
            </w:r>
            <w:proofErr w:type="spellStart"/>
            <w:r w:rsidRPr="00B104F1">
              <w:rPr>
                <w:rFonts w:ascii="Verdana" w:hAnsi="Verdana"/>
                <w:sz w:val="18"/>
                <w:szCs w:val="18"/>
              </w:rPr>
              <w:t>product</w:t>
            </w:r>
            <w:proofErr w:type="spellEnd"/>
            <w:r w:rsidRPr="00B104F1">
              <w:rPr>
                <w:rFonts w:ascii="Verdana" w:hAnsi="Verdana"/>
                <w:sz w:val="18"/>
                <w:szCs w:val="18"/>
              </w:rPr>
              <w:t xml:space="preserve">. In </w:t>
            </w:r>
            <w:proofErr w:type="spellStart"/>
            <w:r w:rsidRPr="00B104F1">
              <w:rPr>
                <w:rFonts w:ascii="Verdana" w:hAnsi="Verdana"/>
                <w:sz w:val="18"/>
                <w:szCs w:val="18"/>
              </w:rPr>
              <w:t>this</w:t>
            </w:r>
            <w:proofErr w:type="spellEnd"/>
            <w:r w:rsidRPr="00B104F1">
              <w:rPr>
                <w:rFonts w:ascii="Verdana" w:hAnsi="Verdana"/>
                <w:sz w:val="18"/>
                <w:szCs w:val="18"/>
              </w:rPr>
              <w:t xml:space="preserve"> </w:t>
            </w:r>
            <w:proofErr w:type="spellStart"/>
            <w:r w:rsidRPr="00B104F1">
              <w:rPr>
                <w:rFonts w:ascii="Verdana" w:hAnsi="Verdana"/>
                <w:sz w:val="18"/>
                <w:szCs w:val="18"/>
              </w:rPr>
              <w:t>case</w:t>
            </w:r>
            <w:proofErr w:type="spellEnd"/>
            <w:r w:rsidRPr="00B104F1">
              <w:rPr>
                <w:rFonts w:ascii="Verdana" w:hAnsi="Verdana"/>
                <w:sz w:val="18"/>
                <w:szCs w:val="18"/>
              </w:rPr>
              <w:t xml:space="preserve">, </w:t>
            </w:r>
            <w:proofErr w:type="spellStart"/>
            <w:r w:rsidRPr="00B104F1">
              <w:rPr>
                <w:rFonts w:ascii="Verdana" w:hAnsi="Verdana"/>
                <w:sz w:val="18"/>
                <w:szCs w:val="18"/>
              </w:rPr>
              <w:t>we</w:t>
            </w:r>
            <w:proofErr w:type="spellEnd"/>
            <w:r w:rsidRPr="00B104F1">
              <w:rPr>
                <w:rFonts w:ascii="Verdana" w:hAnsi="Verdana"/>
                <w:sz w:val="18"/>
                <w:szCs w:val="18"/>
              </w:rPr>
              <w:t xml:space="preserve"> </w:t>
            </w:r>
            <w:proofErr w:type="spellStart"/>
            <w:r w:rsidRPr="00B104F1">
              <w:rPr>
                <w:rFonts w:ascii="Verdana" w:hAnsi="Verdana"/>
                <w:sz w:val="18"/>
                <w:szCs w:val="18"/>
              </w:rPr>
              <w:t>process</w:t>
            </w:r>
            <w:proofErr w:type="spellEnd"/>
            <w:r w:rsidRPr="00B104F1">
              <w:rPr>
                <w:rFonts w:ascii="Verdana" w:hAnsi="Verdana"/>
                <w:sz w:val="18"/>
                <w:szCs w:val="18"/>
              </w:rPr>
              <w:t xml:space="preserve"> </w:t>
            </w:r>
            <w:proofErr w:type="spellStart"/>
            <w:r w:rsidRPr="00B104F1">
              <w:rPr>
                <w:rFonts w:ascii="Verdana" w:hAnsi="Verdana"/>
                <w:sz w:val="18"/>
                <w:szCs w:val="18"/>
              </w:rPr>
              <w:t>your</w:t>
            </w:r>
            <w:proofErr w:type="spellEnd"/>
            <w:r w:rsidRPr="00B104F1">
              <w:rPr>
                <w:rFonts w:ascii="Verdana" w:hAnsi="Verdana"/>
                <w:sz w:val="18"/>
                <w:szCs w:val="18"/>
              </w:rPr>
              <w:t xml:space="preserve"> personal data to </w:t>
            </w:r>
            <w:proofErr w:type="spellStart"/>
            <w:r w:rsidRPr="00B104F1">
              <w:rPr>
                <w:rFonts w:ascii="Verdana" w:hAnsi="Verdana"/>
                <w:sz w:val="18"/>
                <w:szCs w:val="18"/>
              </w:rPr>
              <w:t>resolve</w:t>
            </w:r>
            <w:proofErr w:type="spellEnd"/>
            <w:r w:rsidRPr="00B104F1">
              <w:rPr>
                <w:rFonts w:ascii="Verdana" w:hAnsi="Verdana"/>
                <w:sz w:val="18"/>
                <w:szCs w:val="18"/>
              </w:rPr>
              <w:t xml:space="preserve"> </w:t>
            </w: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complaint</w:t>
            </w:r>
            <w:proofErr w:type="spellEnd"/>
            <w:r w:rsidRPr="00B104F1">
              <w:rPr>
                <w:rFonts w:ascii="Verdana" w:hAnsi="Verdana"/>
                <w:sz w:val="18"/>
                <w:szCs w:val="18"/>
              </w:rPr>
              <w:t xml:space="preserve"> </w:t>
            </w:r>
            <w:proofErr w:type="spellStart"/>
            <w:r w:rsidRPr="00B104F1">
              <w:rPr>
                <w:rFonts w:ascii="Verdana" w:hAnsi="Verdana"/>
                <w:sz w:val="18"/>
                <w:szCs w:val="18"/>
              </w:rPr>
              <w:t>and</w:t>
            </w:r>
            <w:proofErr w:type="spellEnd"/>
            <w:r w:rsidRPr="00B104F1">
              <w:rPr>
                <w:rFonts w:ascii="Verdana" w:hAnsi="Verdana"/>
                <w:sz w:val="18"/>
                <w:szCs w:val="18"/>
              </w:rPr>
              <w:t xml:space="preserve"> </w:t>
            </w:r>
            <w:proofErr w:type="spellStart"/>
            <w:r w:rsidRPr="00B104F1">
              <w:rPr>
                <w:rFonts w:ascii="Verdana" w:hAnsi="Verdana"/>
                <w:sz w:val="18"/>
                <w:szCs w:val="18"/>
              </w:rPr>
              <w:t>either</w:t>
            </w:r>
            <w:proofErr w:type="spellEnd"/>
            <w:r w:rsidRPr="00B104F1">
              <w:rPr>
                <w:rFonts w:ascii="Verdana" w:hAnsi="Verdana"/>
                <w:sz w:val="18"/>
                <w:szCs w:val="18"/>
              </w:rPr>
              <w:t xml:space="preserve"> </w:t>
            </w:r>
            <w:proofErr w:type="spellStart"/>
            <w:r w:rsidRPr="00B104F1">
              <w:rPr>
                <w:rFonts w:ascii="Verdana" w:hAnsi="Verdana"/>
                <w:sz w:val="18"/>
                <w:szCs w:val="18"/>
              </w:rPr>
              <w:t>replace</w:t>
            </w:r>
            <w:proofErr w:type="spellEnd"/>
            <w:r w:rsidRPr="00B104F1">
              <w:rPr>
                <w:rFonts w:ascii="Verdana" w:hAnsi="Verdana"/>
                <w:sz w:val="18"/>
                <w:szCs w:val="18"/>
              </w:rPr>
              <w:t xml:space="preserve"> </w:t>
            </w: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product</w:t>
            </w:r>
            <w:proofErr w:type="spellEnd"/>
            <w:r w:rsidRPr="00B104F1">
              <w:rPr>
                <w:rFonts w:ascii="Verdana" w:hAnsi="Verdana"/>
                <w:sz w:val="18"/>
                <w:szCs w:val="18"/>
              </w:rPr>
              <w:t xml:space="preserve"> </w:t>
            </w:r>
            <w:proofErr w:type="spellStart"/>
            <w:r w:rsidRPr="00B104F1">
              <w:rPr>
                <w:rFonts w:ascii="Verdana" w:hAnsi="Verdana"/>
                <w:sz w:val="18"/>
                <w:szCs w:val="18"/>
              </w:rPr>
              <w:t>or</w:t>
            </w:r>
            <w:proofErr w:type="spellEnd"/>
            <w:r w:rsidRPr="00B104F1">
              <w:rPr>
                <w:rFonts w:ascii="Verdana" w:hAnsi="Verdana"/>
                <w:sz w:val="18"/>
                <w:szCs w:val="18"/>
              </w:rPr>
              <w:t xml:space="preserve"> </w:t>
            </w:r>
            <w:proofErr w:type="spellStart"/>
            <w:r w:rsidRPr="00B104F1">
              <w:rPr>
                <w:rFonts w:ascii="Verdana" w:hAnsi="Verdana"/>
                <w:sz w:val="18"/>
                <w:szCs w:val="18"/>
              </w:rPr>
              <w:t>issue</w:t>
            </w:r>
            <w:proofErr w:type="spellEnd"/>
            <w:r w:rsidRPr="00B104F1">
              <w:rPr>
                <w:rFonts w:ascii="Verdana" w:hAnsi="Verdana"/>
                <w:sz w:val="18"/>
                <w:szCs w:val="18"/>
              </w:rPr>
              <w:t xml:space="preserve"> a </w:t>
            </w:r>
            <w:proofErr w:type="spellStart"/>
            <w:r w:rsidRPr="00B104F1">
              <w:rPr>
                <w:rFonts w:ascii="Verdana" w:hAnsi="Verdana"/>
                <w:sz w:val="18"/>
                <w:szCs w:val="18"/>
              </w:rPr>
              <w:t>refund</w:t>
            </w:r>
            <w:proofErr w:type="spellEnd"/>
            <w:r w:rsidRPr="00B104F1">
              <w:rPr>
                <w:rFonts w:ascii="Verdana" w:hAnsi="Verdana"/>
                <w:sz w:val="18"/>
                <w:szCs w:val="18"/>
              </w:rPr>
              <w:t>.</w:t>
            </w:r>
          </w:p>
        </w:tc>
        <w:tc>
          <w:tcPr>
            <w:tcW w:w="3021" w:type="dxa"/>
          </w:tcPr>
          <w:p w14:paraId="6CEEE91D" w14:textId="21B16419" w:rsidR="004C17FF"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The</w:t>
            </w:r>
            <w:proofErr w:type="spellEnd"/>
            <w:r w:rsidRPr="00B104F1">
              <w:rPr>
                <w:rFonts w:ascii="Verdana" w:hAnsi="Verdana"/>
                <w:sz w:val="18"/>
                <w:szCs w:val="18"/>
              </w:rPr>
              <w:t xml:space="preserve"> </w:t>
            </w:r>
            <w:proofErr w:type="spellStart"/>
            <w:r w:rsidRPr="00B104F1">
              <w:rPr>
                <w:rFonts w:ascii="Verdana" w:hAnsi="Verdana"/>
                <w:sz w:val="18"/>
                <w:szCs w:val="18"/>
              </w:rPr>
              <w:t>purpose</w:t>
            </w:r>
            <w:proofErr w:type="spellEnd"/>
            <w:r w:rsidRPr="00B104F1">
              <w:rPr>
                <w:rFonts w:ascii="Verdana" w:hAnsi="Verdana"/>
                <w:sz w:val="18"/>
                <w:szCs w:val="18"/>
              </w:rPr>
              <w:t xml:space="preserve"> </w:t>
            </w:r>
            <w:proofErr w:type="spellStart"/>
            <w:r w:rsidRPr="00B104F1">
              <w:rPr>
                <w:rFonts w:ascii="Verdana" w:hAnsi="Verdana"/>
                <w:sz w:val="18"/>
                <w:szCs w:val="18"/>
              </w:rPr>
              <w:t>of</w:t>
            </w:r>
            <w:proofErr w:type="spellEnd"/>
            <w:r w:rsidRPr="00B104F1">
              <w:rPr>
                <w:rFonts w:ascii="Verdana" w:hAnsi="Verdana"/>
                <w:sz w:val="18"/>
                <w:szCs w:val="18"/>
              </w:rPr>
              <w:t xml:space="preserve"> </w:t>
            </w:r>
            <w:proofErr w:type="spellStart"/>
            <w:r w:rsidRPr="00B104F1">
              <w:rPr>
                <w:rFonts w:ascii="Verdana" w:hAnsi="Verdana"/>
                <w:sz w:val="18"/>
                <w:szCs w:val="18"/>
              </w:rPr>
              <w:t>this</w:t>
            </w:r>
            <w:proofErr w:type="spellEnd"/>
            <w:r w:rsidRPr="00B104F1">
              <w:rPr>
                <w:rFonts w:ascii="Verdana" w:hAnsi="Verdana"/>
                <w:sz w:val="18"/>
                <w:szCs w:val="18"/>
              </w:rPr>
              <w:t xml:space="preserve"> </w:t>
            </w:r>
            <w:proofErr w:type="spellStart"/>
            <w:r w:rsidRPr="00B104F1">
              <w:rPr>
                <w:rFonts w:ascii="Verdana" w:hAnsi="Verdana"/>
                <w:sz w:val="18"/>
                <w:szCs w:val="18"/>
              </w:rPr>
              <w:t>process</w:t>
            </w:r>
            <w:proofErr w:type="spellEnd"/>
            <w:r w:rsidRPr="00B104F1">
              <w:rPr>
                <w:rFonts w:ascii="Verdana" w:hAnsi="Verdana"/>
                <w:sz w:val="18"/>
                <w:szCs w:val="18"/>
              </w:rPr>
              <w:t xml:space="preserve"> </w:t>
            </w:r>
            <w:proofErr w:type="spellStart"/>
            <w:r w:rsidRPr="00B104F1">
              <w:rPr>
                <w:rFonts w:ascii="Verdana" w:hAnsi="Verdana"/>
                <w:sz w:val="18"/>
                <w:szCs w:val="18"/>
              </w:rPr>
              <w:t>is</w:t>
            </w:r>
            <w:proofErr w:type="spellEnd"/>
            <w:r w:rsidRPr="00B104F1">
              <w:rPr>
                <w:rFonts w:ascii="Verdana" w:hAnsi="Verdana"/>
                <w:sz w:val="18"/>
                <w:szCs w:val="18"/>
              </w:rPr>
              <w:t xml:space="preserve"> to </w:t>
            </w:r>
            <w:proofErr w:type="spellStart"/>
            <w:r w:rsidRPr="00B104F1">
              <w:rPr>
                <w:rFonts w:ascii="Verdana" w:hAnsi="Verdana"/>
                <w:sz w:val="18"/>
                <w:szCs w:val="18"/>
              </w:rPr>
              <w:t>handle</w:t>
            </w:r>
            <w:proofErr w:type="spellEnd"/>
            <w:r w:rsidRPr="00B104F1">
              <w:rPr>
                <w:rFonts w:ascii="Verdana" w:hAnsi="Verdana"/>
                <w:sz w:val="18"/>
                <w:szCs w:val="18"/>
              </w:rPr>
              <w:t xml:space="preserve"> </w:t>
            </w:r>
            <w:proofErr w:type="spellStart"/>
            <w:r w:rsidRPr="00B104F1">
              <w:rPr>
                <w:rFonts w:ascii="Verdana" w:hAnsi="Verdana"/>
                <w:sz w:val="18"/>
                <w:szCs w:val="18"/>
              </w:rPr>
              <w:t>complaints</w:t>
            </w:r>
            <w:proofErr w:type="spellEnd"/>
            <w:r w:rsidRPr="00B104F1">
              <w:rPr>
                <w:rFonts w:ascii="Verdana" w:hAnsi="Verdana"/>
                <w:sz w:val="18"/>
                <w:szCs w:val="18"/>
              </w:rPr>
              <w:t>/</w:t>
            </w:r>
            <w:proofErr w:type="spellStart"/>
            <w:r w:rsidRPr="00B104F1">
              <w:rPr>
                <w:rFonts w:ascii="Verdana" w:hAnsi="Verdana"/>
                <w:sz w:val="18"/>
                <w:szCs w:val="18"/>
              </w:rPr>
              <w:t>claims</w:t>
            </w:r>
            <w:proofErr w:type="spellEnd"/>
            <w:r w:rsidRPr="00B104F1">
              <w:rPr>
                <w:rFonts w:ascii="Verdana" w:hAnsi="Verdana"/>
                <w:sz w:val="18"/>
                <w:szCs w:val="18"/>
              </w:rPr>
              <w:t>.</w:t>
            </w:r>
          </w:p>
        </w:tc>
        <w:tc>
          <w:tcPr>
            <w:tcW w:w="3021" w:type="dxa"/>
          </w:tcPr>
          <w:p w14:paraId="2471F858" w14:textId="1E7613AE" w:rsidR="004C17FF" w:rsidRDefault="00B104F1" w:rsidP="004E061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Performance</w:t>
            </w:r>
            <w:proofErr w:type="spellEnd"/>
            <w:r w:rsidRPr="00B104F1">
              <w:rPr>
                <w:rFonts w:ascii="Verdana" w:hAnsi="Verdana"/>
                <w:sz w:val="18"/>
                <w:szCs w:val="18"/>
              </w:rPr>
              <w:t xml:space="preserve"> </w:t>
            </w:r>
            <w:proofErr w:type="spellStart"/>
            <w:r w:rsidRPr="00B104F1">
              <w:rPr>
                <w:rFonts w:ascii="Verdana" w:hAnsi="Verdana"/>
                <w:sz w:val="18"/>
                <w:szCs w:val="18"/>
              </w:rPr>
              <w:t>of</w:t>
            </w:r>
            <w:proofErr w:type="spellEnd"/>
            <w:r w:rsidRPr="00B104F1">
              <w:rPr>
                <w:rFonts w:ascii="Verdana" w:hAnsi="Verdana"/>
                <w:sz w:val="18"/>
                <w:szCs w:val="18"/>
              </w:rPr>
              <w:t xml:space="preserve"> </w:t>
            </w:r>
            <w:proofErr w:type="spellStart"/>
            <w:r w:rsidRPr="00B104F1">
              <w:rPr>
                <w:rFonts w:ascii="Verdana" w:hAnsi="Verdana"/>
                <w:sz w:val="18"/>
                <w:szCs w:val="18"/>
              </w:rPr>
              <w:t>contractual</w:t>
            </w:r>
            <w:proofErr w:type="spellEnd"/>
            <w:r w:rsidRPr="00B104F1">
              <w:rPr>
                <w:rFonts w:ascii="Verdana" w:hAnsi="Verdana"/>
                <w:sz w:val="18"/>
                <w:szCs w:val="18"/>
              </w:rPr>
              <w:t xml:space="preserve"> </w:t>
            </w:r>
            <w:proofErr w:type="spellStart"/>
            <w:r w:rsidRPr="00B104F1">
              <w:rPr>
                <w:rFonts w:ascii="Verdana" w:hAnsi="Verdana"/>
                <w:sz w:val="18"/>
                <w:szCs w:val="18"/>
              </w:rPr>
              <w:t>obligations</w:t>
            </w:r>
            <w:proofErr w:type="spellEnd"/>
            <w:r w:rsidRPr="00B104F1">
              <w:rPr>
                <w:rFonts w:ascii="Verdana" w:hAnsi="Verdana"/>
                <w:sz w:val="18"/>
                <w:szCs w:val="18"/>
              </w:rPr>
              <w:t xml:space="preserve"> (</w:t>
            </w:r>
            <w:proofErr w:type="spellStart"/>
            <w:r w:rsidRPr="00B104F1">
              <w:rPr>
                <w:rFonts w:ascii="Verdana" w:hAnsi="Verdana"/>
                <w:sz w:val="18"/>
                <w:szCs w:val="18"/>
              </w:rPr>
              <w:t>Article</w:t>
            </w:r>
            <w:proofErr w:type="spellEnd"/>
            <w:r w:rsidRPr="00B104F1">
              <w:rPr>
                <w:rFonts w:ascii="Verdana" w:hAnsi="Verdana"/>
                <w:sz w:val="18"/>
                <w:szCs w:val="18"/>
              </w:rPr>
              <w:t xml:space="preserve"> 6(1)(b) GDPR)</w:t>
            </w:r>
          </w:p>
        </w:tc>
      </w:tr>
    </w:tbl>
    <w:p w14:paraId="3F097BA3" w14:textId="59D5CACC" w:rsidR="004C17FF" w:rsidRDefault="00B104F1" w:rsidP="00CB3727">
      <w:pPr>
        <w:pStyle w:val="ListParagraph"/>
        <w:numPr>
          <w:ilvl w:val="0"/>
          <w:numId w:val="11"/>
        </w:numPr>
        <w:spacing w:before="120" w:after="60" w:line="280" w:lineRule="atLeast"/>
        <w:ind w:left="567" w:hanging="567"/>
        <w:jc w:val="both"/>
        <w:rPr>
          <w:rFonts w:ascii="Verdana" w:hAnsi="Verdana"/>
          <w:sz w:val="18"/>
          <w:szCs w:val="18"/>
        </w:rPr>
      </w:pPr>
      <w:r w:rsidRPr="00B104F1">
        <w:rPr>
          <w:rFonts w:ascii="Verdana" w:hAnsi="Verdana"/>
          <w:sz w:val="18"/>
          <w:szCs w:val="18"/>
        </w:rPr>
        <w:t xml:space="preserve">IP </w:t>
      </w:r>
      <w:proofErr w:type="spellStart"/>
      <w:r w:rsidRPr="00B104F1">
        <w:rPr>
          <w:rFonts w:ascii="Verdana" w:hAnsi="Verdana"/>
          <w:sz w:val="18"/>
          <w:szCs w:val="18"/>
        </w:rPr>
        <w:t>address</w:t>
      </w:r>
      <w:proofErr w:type="spellEnd"/>
    </w:p>
    <w:tbl>
      <w:tblPr>
        <w:tblStyle w:val="TableGrid"/>
        <w:tblW w:w="0" w:type="auto"/>
        <w:tblLook w:val="04A0" w:firstRow="1" w:lastRow="0" w:firstColumn="1" w:lastColumn="0" w:noHBand="0" w:noVBand="1"/>
      </w:tblPr>
      <w:tblGrid>
        <w:gridCol w:w="3020"/>
        <w:gridCol w:w="3021"/>
        <w:gridCol w:w="3021"/>
      </w:tblGrid>
      <w:tr w:rsidR="00B104F1" w14:paraId="24C2E8E5" w14:textId="77777777" w:rsidTr="00B104F1">
        <w:tc>
          <w:tcPr>
            <w:tcW w:w="3020" w:type="dxa"/>
          </w:tcPr>
          <w:p w14:paraId="4F1CE3A1" w14:textId="09E30EF5" w:rsidR="00B104F1" w:rsidRPr="00CB3727" w:rsidRDefault="00B104F1" w:rsidP="00B104F1">
            <w:pPr>
              <w:spacing w:before="120" w:after="60" w:line="280" w:lineRule="atLeast"/>
              <w:jc w:val="both"/>
              <w:rPr>
                <w:rFonts w:ascii="Verdana" w:hAnsi="Verdana"/>
                <w:b/>
                <w:bCs/>
                <w:sz w:val="18"/>
                <w:szCs w:val="18"/>
                <w:lang w:val="en-GB"/>
              </w:rPr>
            </w:pPr>
            <w:r w:rsidRPr="00CB3727">
              <w:rPr>
                <w:rFonts w:ascii="Verdana" w:hAnsi="Verdana"/>
                <w:b/>
                <w:bCs/>
                <w:sz w:val="18"/>
                <w:szCs w:val="18"/>
              </w:rPr>
              <w:t xml:space="preserve">How do </w:t>
            </w:r>
            <w:proofErr w:type="spellStart"/>
            <w:r w:rsidRPr="00CB3727">
              <w:rPr>
                <w:rFonts w:ascii="Verdana" w:hAnsi="Verdana"/>
                <w:b/>
                <w:bCs/>
                <w:sz w:val="18"/>
                <w:szCs w:val="18"/>
              </w:rPr>
              <w:t>we</w:t>
            </w:r>
            <w:proofErr w:type="spellEnd"/>
            <w:r w:rsidRPr="00CB3727">
              <w:rPr>
                <w:rFonts w:ascii="Verdana" w:hAnsi="Verdana"/>
                <w:b/>
                <w:bCs/>
                <w:sz w:val="18"/>
                <w:szCs w:val="18"/>
              </w:rPr>
              <w:t xml:space="preserve"> use </w:t>
            </w:r>
            <w:proofErr w:type="spellStart"/>
            <w:r w:rsidRPr="00CB3727">
              <w:rPr>
                <w:rFonts w:ascii="Verdana" w:hAnsi="Verdana"/>
                <w:b/>
                <w:bCs/>
                <w:sz w:val="18"/>
                <w:szCs w:val="18"/>
              </w:rPr>
              <w:t>your</w:t>
            </w:r>
            <w:proofErr w:type="spellEnd"/>
            <w:r w:rsidRPr="00CB3727">
              <w:rPr>
                <w:rFonts w:ascii="Verdana" w:hAnsi="Verdana"/>
                <w:b/>
                <w:bCs/>
                <w:sz w:val="18"/>
                <w:szCs w:val="18"/>
              </w:rPr>
              <w:t xml:space="preserve"> data?</w:t>
            </w:r>
          </w:p>
        </w:tc>
        <w:tc>
          <w:tcPr>
            <w:tcW w:w="3021" w:type="dxa"/>
          </w:tcPr>
          <w:p w14:paraId="225578D3" w14:textId="068AA07D" w:rsidR="00B104F1" w:rsidRPr="00CB3727" w:rsidRDefault="00B104F1" w:rsidP="00B104F1">
            <w:pPr>
              <w:spacing w:before="120" w:after="60" w:line="280" w:lineRule="atLeast"/>
              <w:jc w:val="both"/>
              <w:rPr>
                <w:rFonts w:ascii="Verdana" w:hAnsi="Verdana"/>
                <w:b/>
                <w:bCs/>
                <w:sz w:val="18"/>
                <w:szCs w:val="18"/>
                <w:lang w:val="en-GB"/>
              </w:rPr>
            </w:pPr>
            <w:proofErr w:type="spellStart"/>
            <w:r w:rsidRPr="00CB3727">
              <w:rPr>
                <w:rFonts w:ascii="Verdana" w:hAnsi="Verdana"/>
                <w:b/>
                <w:bCs/>
                <w:sz w:val="18"/>
                <w:szCs w:val="18"/>
              </w:rPr>
              <w:t>Why</w:t>
            </w:r>
            <w:proofErr w:type="spellEnd"/>
            <w:r w:rsidRPr="00CB3727">
              <w:rPr>
                <w:rFonts w:ascii="Verdana" w:hAnsi="Verdana"/>
                <w:b/>
                <w:bCs/>
                <w:sz w:val="18"/>
                <w:szCs w:val="18"/>
              </w:rPr>
              <w:t xml:space="preserve"> do </w:t>
            </w:r>
            <w:proofErr w:type="spellStart"/>
            <w:r w:rsidRPr="00CB3727">
              <w:rPr>
                <w:rFonts w:ascii="Verdana" w:hAnsi="Verdana"/>
                <w:b/>
                <w:bCs/>
                <w:sz w:val="18"/>
                <w:szCs w:val="18"/>
              </w:rPr>
              <w:t>we</w:t>
            </w:r>
            <w:proofErr w:type="spellEnd"/>
            <w:r w:rsidRPr="00CB3727">
              <w:rPr>
                <w:rFonts w:ascii="Verdana" w:hAnsi="Verdana"/>
                <w:b/>
                <w:bCs/>
                <w:sz w:val="18"/>
                <w:szCs w:val="18"/>
              </w:rPr>
              <w:t xml:space="preserve"> use </w:t>
            </w:r>
            <w:proofErr w:type="spellStart"/>
            <w:r w:rsidRPr="00CB3727">
              <w:rPr>
                <w:rFonts w:ascii="Verdana" w:hAnsi="Verdana"/>
                <w:b/>
                <w:bCs/>
                <w:sz w:val="18"/>
                <w:szCs w:val="18"/>
              </w:rPr>
              <w:t>it</w:t>
            </w:r>
            <w:proofErr w:type="spellEnd"/>
            <w:r w:rsidRPr="00CB3727">
              <w:rPr>
                <w:rFonts w:ascii="Verdana" w:hAnsi="Verdana"/>
                <w:b/>
                <w:bCs/>
                <w:sz w:val="18"/>
                <w:szCs w:val="18"/>
              </w:rPr>
              <w:t xml:space="preserve"> at </w:t>
            </w:r>
            <w:proofErr w:type="spellStart"/>
            <w:r w:rsidRPr="00CB3727">
              <w:rPr>
                <w:rFonts w:ascii="Verdana" w:hAnsi="Verdana"/>
                <w:b/>
                <w:bCs/>
                <w:sz w:val="18"/>
                <w:szCs w:val="18"/>
              </w:rPr>
              <w:t>all</w:t>
            </w:r>
            <w:proofErr w:type="spellEnd"/>
            <w:r w:rsidRPr="00CB3727">
              <w:rPr>
                <w:rFonts w:ascii="Verdana" w:hAnsi="Verdana"/>
                <w:b/>
                <w:bCs/>
                <w:sz w:val="18"/>
                <w:szCs w:val="18"/>
              </w:rPr>
              <w:t>?</w:t>
            </w:r>
          </w:p>
        </w:tc>
        <w:tc>
          <w:tcPr>
            <w:tcW w:w="3021" w:type="dxa"/>
          </w:tcPr>
          <w:p w14:paraId="4408E841" w14:textId="6F88765F" w:rsidR="00B104F1" w:rsidRPr="00CB3727" w:rsidRDefault="00B104F1" w:rsidP="00B104F1">
            <w:pPr>
              <w:spacing w:before="120" w:after="60" w:line="280" w:lineRule="atLeast"/>
              <w:jc w:val="both"/>
              <w:rPr>
                <w:rFonts w:ascii="Verdana" w:hAnsi="Verdana"/>
                <w:b/>
                <w:bCs/>
                <w:sz w:val="18"/>
                <w:szCs w:val="18"/>
                <w:lang w:val="en-GB"/>
              </w:rPr>
            </w:pPr>
            <w:r w:rsidRPr="00CB3727">
              <w:rPr>
                <w:rFonts w:ascii="Verdana" w:hAnsi="Verdana"/>
                <w:b/>
                <w:bCs/>
                <w:sz w:val="18"/>
                <w:szCs w:val="18"/>
              </w:rPr>
              <w:t>Legal basis</w:t>
            </w:r>
          </w:p>
        </w:tc>
      </w:tr>
      <w:tr w:rsidR="00B104F1" w14:paraId="56FE68E5" w14:textId="77777777" w:rsidTr="00B104F1">
        <w:trPr>
          <w:trHeight w:val="134"/>
        </w:trPr>
        <w:tc>
          <w:tcPr>
            <w:tcW w:w="3020" w:type="dxa"/>
          </w:tcPr>
          <w:p w14:paraId="646D6684" w14:textId="3026F4FC" w:rsidR="00B104F1" w:rsidRDefault="00B104F1" w:rsidP="00B104F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Website</w:t>
            </w:r>
            <w:proofErr w:type="spellEnd"/>
            <w:r w:rsidRPr="00B104F1">
              <w:rPr>
                <w:rFonts w:ascii="Verdana" w:hAnsi="Verdana"/>
                <w:sz w:val="18"/>
                <w:szCs w:val="18"/>
              </w:rPr>
              <w:t xml:space="preserve"> </w:t>
            </w:r>
            <w:proofErr w:type="spellStart"/>
            <w:r w:rsidRPr="00B104F1">
              <w:rPr>
                <w:rFonts w:ascii="Verdana" w:hAnsi="Verdana"/>
                <w:sz w:val="18"/>
                <w:szCs w:val="18"/>
              </w:rPr>
              <w:t>visitors</w:t>
            </w:r>
            <w:proofErr w:type="spellEnd"/>
          </w:p>
        </w:tc>
        <w:tc>
          <w:tcPr>
            <w:tcW w:w="3021" w:type="dxa"/>
          </w:tcPr>
          <w:p w14:paraId="5402C12D" w14:textId="77777777" w:rsidR="00B104F1" w:rsidRDefault="00B104F1" w:rsidP="00B104F1">
            <w:pPr>
              <w:spacing w:before="120" w:after="60" w:line="280" w:lineRule="atLeast"/>
              <w:jc w:val="both"/>
              <w:rPr>
                <w:rFonts w:ascii="Verdana" w:hAnsi="Verdana"/>
                <w:sz w:val="18"/>
                <w:szCs w:val="18"/>
                <w:lang w:val="en-GB"/>
              </w:rPr>
            </w:pPr>
          </w:p>
        </w:tc>
        <w:tc>
          <w:tcPr>
            <w:tcW w:w="3021" w:type="dxa"/>
          </w:tcPr>
          <w:p w14:paraId="08B9B26B" w14:textId="77777777" w:rsidR="00B104F1" w:rsidRDefault="00B104F1" w:rsidP="00B104F1">
            <w:pPr>
              <w:spacing w:before="120" w:after="60" w:line="280" w:lineRule="atLeast"/>
              <w:jc w:val="both"/>
              <w:rPr>
                <w:rFonts w:ascii="Verdana" w:hAnsi="Verdana"/>
                <w:sz w:val="18"/>
                <w:szCs w:val="18"/>
                <w:lang w:val="en-GB"/>
              </w:rPr>
            </w:pPr>
          </w:p>
        </w:tc>
      </w:tr>
      <w:tr w:rsidR="00B104F1" w14:paraId="323326C7" w14:textId="77777777" w:rsidTr="00B104F1">
        <w:tc>
          <w:tcPr>
            <w:tcW w:w="3020" w:type="dxa"/>
          </w:tcPr>
          <w:p w14:paraId="790AF19B" w14:textId="5C18D6F1" w:rsidR="00B104F1" w:rsidRDefault="00B104F1" w:rsidP="00B104F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When</w:t>
            </w:r>
            <w:proofErr w:type="spellEnd"/>
            <w:r w:rsidRPr="00B104F1">
              <w:rPr>
                <w:rFonts w:ascii="Verdana" w:hAnsi="Verdana"/>
                <w:sz w:val="18"/>
                <w:szCs w:val="18"/>
              </w:rPr>
              <w:t xml:space="preserve"> </w:t>
            </w:r>
            <w:proofErr w:type="spellStart"/>
            <w:r w:rsidRPr="00B104F1">
              <w:rPr>
                <w:rFonts w:ascii="Verdana" w:hAnsi="Verdana"/>
                <w:sz w:val="18"/>
                <w:szCs w:val="18"/>
              </w:rPr>
              <w:t>you</w:t>
            </w:r>
            <w:proofErr w:type="spellEnd"/>
            <w:r w:rsidRPr="00B104F1">
              <w:rPr>
                <w:rFonts w:ascii="Verdana" w:hAnsi="Verdana"/>
                <w:sz w:val="18"/>
                <w:szCs w:val="18"/>
              </w:rPr>
              <w:t xml:space="preserve"> </w:t>
            </w:r>
            <w:proofErr w:type="spellStart"/>
            <w:r w:rsidRPr="00B104F1">
              <w:rPr>
                <w:rFonts w:ascii="Verdana" w:hAnsi="Verdana"/>
                <w:sz w:val="18"/>
                <w:szCs w:val="18"/>
              </w:rPr>
              <w:t>visit</w:t>
            </w:r>
            <w:proofErr w:type="spellEnd"/>
            <w:r w:rsidRPr="00B104F1">
              <w:rPr>
                <w:rFonts w:ascii="Verdana" w:hAnsi="Verdana"/>
                <w:sz w:val="18"/>
                <w:szCs w:val="18"/>
              </w:rPr>
              <w:t xml:space="preserve"> </w:t>
            </w:r>
            <w:proofErr w:type="spellStart"/>
            <w:r w:rsidRPr="00B104F1">
              <w:rPr>
                <w:rFonts w:ascii="Verdana" w:hAnsi="Verdana"/>
                <w:sz w:val="18"/>
                <w:szCs w:val="18"/>
              </w:rPr>
              <w:t>the</w:t>
            </w:r>
            <w:proofErr w:type="spellEnd"/>
            <w:r w:rsidRPr="00B104F1">
              <w:rPr>
                <w:rFonts w:ascii="Verdana" w:hAnsi="Verdana"/>
                <w:sz w:val="18"/>
                <w:szCs w:val="18"/>
              </w:rPr>
              <w:t xml:space="preserve"> MAGDIS </w:t>
            </w:r>
            <w:proofErr w:type="spellStart"/>
            <w:r w:rsidRPr="00B104F1">
              <w:rPr>
                <w:rFonts w:ascii="Verdana" w:hAnsi="Verdana"/>
                <w:sz w:val="18"/>
                <w:szCs w:val="18"/>
              </w:rPr>
              <w:t>website</w:t>
            </w:r>
            <w:proofErr w:type="spellEnd"/>
            <w:r w:rsidRPr="00B104F1">
              <w:rPr>
                <w:rFonts w:ascii="Verdana" w:hAnsi="Verdana"/>
                <w:sz w:val="18"/>
                <w:szCs w:val="18"/>
              </w:rPr>
              <w:t xml:space="preserve">, </w:t>
            </w:r>
            <w:proofErr w:type="spellStart"/>
            <w:r w:rsidRPr="00B104F1">
              <w:rPr>
                <w:rFonts w:ascii="Verdana" w:hAnsi="Verdana"/>
                <w:sz w:val="18"/>
                <w:szCs w:val="18"/>
              </w:rPr>
              <w:t>we</w:t>
            </w:r>
            <w:proofErr w:type="spellEnd"/>
            <w:r w:rsidRPr="00B104F1">
              <w:rPr>
                <w:rFonts w:ascii="Verdana" w:hAnsi="Verdana"/>
                <w:sz w:val="18"/>
                <w:szCs w:val="18"/>
              </w:rPr>
              <w:t xml:space="preserve"> </w:t>
            </w:r>
            <w:proofErr w:type="spellStart"/>
            <w:r w:rsidRPr="00B104F1">
              <w:rPr>
                <w:rFonts w:ascii="Verdana" w:hAnsi="Verdana"/>
                <w:sz w:val="18"/>
                <w:szCs w:val="18"/>
              </w:rPr>
              <w:t>collect</w:t>
            </w:r>
            <w:proofErr w:type="spellEnd"/>
            <w:r w:rsidRPr="00B104F1">
              <w:rPr>
                <w:rFonts w:ascii="Verdana" w:hAnsi="Verdana"/>
                <w:sz w:val="18"/>
                <w:szCs w:val="18"/>
              </w:rPr>
              <w:t xml:space="preserve"> </w:t>
            </w:r>
            <w:proofErr w:type="spellStart"/>
            <w:r w:rsidRPr="00B104F1">
              <w:rPr>
                <w:rFonts w:ascii="Verdana" w:hAnsi="Verdana"/>
                <w:sz w:val="18"/>
                <w:szCs w:val="18"/>
              </w:rPr>
              <w:t>your</w:t>
            </w:r>
            <w:proofErr w:type="spellEnd"/>
            <w:r w:rsidRPr="00B104F1">
              <w:rPr>
                <w:rFonts w:ascii="Verdana" w:hAnsi="Verdana"/>
                <w:sz w:val="18"/>
                <w:szCs w:val="18"/>
              </w:rPr>
              <w:t xml:space="preserve"> IP </w:t>
            </w:r>
            <w:proofErr w:type="spellStart"/>
            <w:r w:rsidRPr="00B104F1">
              <w:rPr>
                <w:rFonts w:ascii="Verdana" w:hAnsi="Verdana"/>
                <w:sz w:val="18"/>
                <w:szCs w:val="18"/>
              </w:rPr>
              <w:t>address</w:t>
            </w:r>
            <w:proofErr w:type="spellEnd"/>
            <w:r w:rsidRPr="00B104F1">
              <w:rPr>
                <w:rFonts w:ascii="Verdana" w:hAnsi="Verdana"/>
                <w:sz w:val="18"/>
                <w:szCs w:val="18"/>
              </w:rPr>
              <w:t>.</w:t>
            </w:r>
          </w:p>
        </w:tc>
        <w:tc>
          <w:tcPr>
            <w:tcW w:w="3021" w:type="dxa"/>
          </w:tcPr>
          <w:p w14:paraId="33E3AE09" w14:textId="5634000E" w:rsidR="00B104F1" w:rsidRDefault="00B104F1" w:rsidP="00B104F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We</w:t>
            </w:r>
            <w:proofErr w:type="spellEnd"/>
            <w:r w:rsidRPr="00B104F1">
              <w:rPr>
                <w:rFonts w:ascii="Verdana" w:hAnsi="Verdana"/>
                <w:sz w:val="18"/>
                <w:szCs w:val="18"/>
              </w:rPr>
              <w:t xml:space="preserve"> </w:t>
            </w:r>
            <w:proofErr w:type="spellStart"/>
            <w:r w:rsidRPr="00B104F1">
              <w:rPr>
                <w:rFonts w:ascii="Verdana" w:hAnsi="Verdana"/>
                <w:sz w:val="18"/>
                <w:szCs w:val="18"/>
              </w:rPr>
              <w:t>collect</w:t>
            </w:r>
            <w:proofErr w:type="spellEnd"/>
            <w:r w:rsidRPr="00B104F1">
              <w:rPr>
                <w:rFonts w:ascii="Verdana" w:hAnsi="Verdana"/>
                <w:sz w:val="18"/>
                <w:szCs w:val="18"/>
              </w:rPr>
              <w:t xml:space="preserve"> </w:t>
            </w:r>
            <w:proofErr w:type="spellStart"/>
            <w:r w:rsidRPr="00B104F1">
              <w:rPr>
                <w:rFonts w:ascii="Verdana" w:hAnsi="Verdana"/>
                <w:sz w:val="18"/>
                <w:szCs w:val="18"/>
              </w:rPr>
              <w:t>your</w:t>
            </w:r>
            <w:proofErr w:type="spellEnd"/>
            <w:r w:rsidRPr="00B104F1">
              <w:rPr>
                <w:rFonts w:ascii="Verdana" w:hAnsi="Verdana"/>
                <w:sz w:val="18"/>
                <w:szCs w:val="18"/>
              </w:rPr>
              <w:t xml:space="preserve"> IP </w:t>
            </w:r>
            <w:proofErr w:type="spellStart"/>
            <w:r w:rsidRPr="00B104F1">
              <w:rPr>
                <w:rFonts w:ascii="Verdana" w:hAnsi="Verdana"/>
                <w:sz w:val="18"/>
                <w:szCs w:val="18"/>
              </w:rPr>
              <w:t>address</w:t>
            </w:r>
            <w:proofErr w:type="spellEnd"/>
            <w:r w:rsidRPr="00B104F1">
              <w:rPr>
                <w:rFonts w:ascii="Verdana" w:hAnsi="Verdana"/>
                <w:sz w:val="18"/>
                <w:szCs w:val="18"/>
              </w:rPr>
              <w:t xml:space="preserve"> to </w:t>
            </w:r>
            <w:proofErr w:type="spellStart"/>
            <w:r w:rsidRPr="00B104F1">
              <w:rPr>
                <w:rFonts w:ascii="Verdana" w:hAnsi="Verdana"/>
                <w:sz w:val="18"/>
                <w:szCs w:val="18"/>
              </w:rPr>
              <w:t>enable</w:t>
            </w:r>
            <w:proofErr w:type="spellEnd"/>
            <w:r w:rsidRPr="00B104F1">
              <w:rPr>
                <w:rFonts w:ascii="Verdana" w:hAnsi="Verdana"/>
                <w:sz w:val="18"/>
                <w:szCs w:val="18"/>
              </w:rPr>
              <w:t xml:space="preserve"> </w:t>
            </w:r>
            <w:proofErr w:type="spellStart"/>
            <w:r w:rsidRPr="00B104F1">
              <w:rPr>
                <w:rFonts w:ascii="Verdana" w:hAnsi="Verdana"/>
                <w:sz w:val="18"/>
                <w:szCs w:val="18"/>
              </w:rPr>
              <w:t>your</w:t>
            </w:r>
            <w:proofErr w:type="spellEnd"/>
            <w:r w:rsidRPr="00B104F1">
              <w:rPr>
                <w:rFonts w:ascii="Verdana" w:hAnsi="Verdana"/>
                <w:sz w:val="18"/>
                <w:szCs w:val="18"/>
              </w:rPr>
              <w:t xml:space="preserve"> </w:t>
            </w:r>
            <w:proofErr w:type="spellStart"/>
            <w:r w:rsidRPr="00B104F1">
              <w:rPr>
                <w:rFonts w:ascii="Verdana" w:hAnsi="Verdana"/>
                <w:sz w:val="18"/>
                <w:szCs w:val="18"/>
              </w:rPr>
              <w:t>visit</w:t>
            </w:r>
            <w:proofErr w:type="spellEnd"/>
            <w:r w:rsidRPr="00B104F1">
              <w:rPr>
                <w:rFonts w:ascii="Verdana" w:hAnsi="Verdana"/>
                <w:sz w:val="18"/>
                <w:szCs w:val="18"/>
              </w:rPr>
              <w:t xml:space="preserve"> to </w:t>
            </w:r>
            <w:proofErr w:type="spellStart"/>
            <w:r w:rsidRPr="00B104F1">
              <w:rPr>
                <w:rFonts w:ascii="Verdana" w:hAnsi="Verdana"/>
                <w:sz w:val="18"/>
                <w:szCs w:val="18"/>
              </w:rPr>
              <w:t>the</w:t>
            </w:r>
            <w:proofErr w:type="spellEnd"/>
            <w:r w:rsidRPr="00B104F1">
              <w:rPr>
                <w:rFonts w:ascii="Verdana" w:hAnsi="Verdana"/>
                <w:sz w:val="18"/>
                <w:szCs w:val="18"/>
              </w:rPr>
              <w:t xml:space="preserve"> MAGDIS </w:t>
            </w:r>
            <w:proofErr w:type="spellStart"/>
            <w:r w:rsidRPr="00B104F1">
              <w:rPr>
                <w:rFonts w:ascii="Verdana" w:hAnsi="Verdana"/>
                <w:sz w:val="18"/>
                <w:szCs w:val="18"/>
              </w:rPr>
              <w:t>website</w:t>
            </w:r>
            <w:proofErr w:type="spellEnd"/>
          </w:p>
        </w:tc>
        <w:tc>
          <w:tcPr>
            <w:tcW w:w="3021" w:type="dxa"/>
          </w:tcPr>
          <w:p w14:paraId="40986A4F" w14:textId="740F6989" w:rsidR="00B104F1" w:rsidRDefault="00B104F1" w:rsidP="00B104F1">
            <w:pPr>
              <w:spacing w:before="120" w:after="60" w:line="280" w:lineRule="atLeast"/>
              <w:jc w:val="both"/>
              <w:rPr>
                <w:rFonts w:ascii="Verdana" w:hAnsi="Verdana"/>
                <w:sz w:val="18"/>
                <w:szCs w:val="18"/>
                <w:lang w:val="en-GB"/>
              </w:rPr>
            </w:pPr>
            <w:proofErr w:type="spellStart"/>
            <w:r w:rsidRPr="00B104F1">
              <w:rPr>
                <w:rFonts w:ascii="Verdana" w:hAnsi="Verdana"/>
                <w:sz w:val="18"/>
                <w:szCs w:val="18"/>
              </w:rPr>
              <w:t>Legitimate</w:t>
            </w:r>
            <w:proofErr w:type="spellEnd"/>
            <w:r w:rsidRPr="00B104F1">
              <w:rPr>
                <w:rFonts w:ascii="Verdana" w:hAnsi="Verdana"/>
                <w:sz w:val="18"/>
                <w:szCs w:val="18"/>
              </w:rPr>
              <w:t xml:space="preserve"> </w:t>
            </w:r>
            <w:proofErr w:type="spellStart"/>
            <w:r w:rsidRPr="00B104F1">
              <w:rPr>
                <w:rFonts w:ascii="Verdana" w:hAnsi="Verdana"/>
                <w:sz w:val="18"/>
                <w:szCs w:val="18"/>
              </w:rPr>
              <w:t>interest</w:t>
            </w:r>
            <w:proofErr w:type="spellEnd"/>
            <w:r w:rsidRPr="00B104F1">
              <w:rPr>
                <w:rFonts w:ascii="Verdana" w:hAnsi="Verdana"/>
                <w:sz w:val="18"/>
                <w:szCs w:val="18"/>
              </w:rPr>
              <w:t xml:space="preserve"> </w:t>
            </w:r>
            <w:proofErr w:type="spellStart"/>
            <w:r w:rsidRPr="00B104F1">
              <w:rPr>
                <w:rFonts w:ascii="Verdana" w:hAnsi="Verdana"/>
                <w:sz w:val="18"/>
                <w:szCs w:val="18"/>
              </w:rPr>
              <w:t>of</w:t>
            </w:r>
            <w:proofErr w:type="spellEnd"/>
            <w:r w:rsidRPr="00B104F1">
              <w:rPr>
                <w:rFonts w:ascii="Verdana" w:hAnsi="Verdana"/>
                <w:sz w:val="18"/>
                <w:szCs w:val="18"/>
              </w:rPr>
              <w:t xml:space="preserve"> MAGDIS (</w:t>
            </w:r>
            <w:proofErr w:type="spellStart"/>
            <w:r w:rsidRPr="00B104F1">
              <w:rPr>
                <w:rFonts w:ascii="Verdana" w:hAnsi="Verdana"/>
                <w:sz w:val="18"/>
                <w:szCs w:val="18"/>
              </w:rPr>
              <w:t>Article</w:t>
            </w:r>
            <w:proofErr w:type="spellEnd"/>
            <w:r w:rsidRPr="00B104F1">
              <w:rPr>
                <w:rFonts w:ascii="Verdana" w:hAnsi="Verdana"/>
                <w:sz w:val="18"/>
                <w:szCs w:val="18"/>
              </w:rPr>
              <w:t xml:space="preserve"> 6(1)(f) GDPR).</w:t>
            </w:r>
          </w:p>
        </w:tc>
      </w:tr>
    </w:tbl>
    <w:p w14:paraId="398248AC" w14:textId="69800307" w:rsidR="00B104F1" w:rsidRDefault="00B104F1" w:rsidP="00CB3727">
      <w:pPr>
        <w:pStyle w:val="ListParagraph"/>
        <w:numPr>
          <w:ilvl w:val="0"/>
          <w:numId w:val="11"/>
        </w:numPr>
        <w:spacing w:before="120" w:after="60" w:line="280" w:lineRule="atLeast"/>
        <w:ind w:left="567" w:hanging="567"/>
        <w:jc w:val="both"/>
        <w:rPr>
          <w:rFonts w:ascii="Verdana" w:hAnsi="Verdana"/>
          <w:sz w:val="18"/>
          <w:szCs w:val="18"/>
        </w:rPr>
      </w:pPr>
      <w:proofErr w:type="spellStart"/>
      <w:r w:rsidRPr="00CB3727">
        <w:rPr>
          <w:rFonts w:ascii="Verdana" w:hAnsi="Verdana"/>
          <w:sz w:val="18"/>
          <w:szCs w:val="18"/>
          <w:lang w:val="en-GB"/>
        </w:rPr>
        <w:t>Username</w:t>
      </w:r>
      <w:proofErr w:type="spellEnd"/>
    </w:p>
    <w:tbl>
      <w:tblPr>
        <w:tblStyle w:val="TableGrid"/>
        <w:tblW w:w="0" w:type="auto"/>
        <w:tblLook w:val="04A0" w:firstRow="1" w:lastRow="0" w:firstColumn="1" w:lastColumn="0" w:noHBand="0" w:noVBand="1"/>
      </w:tblPr>
      <w:tblGrid>
        <w:gridCol w:w="3020"/>
        <w:gridCol w:w="3021"/>
        <w:gridCol w:w="3021"/>
      </w:tblGrid>
      <w:tr w:rsidR="00B104F1" w14:paraId="6DC8DDA2" w14:textId="77777777" w:rsidTr="00B104F1">
        <w:tc>
          <w:tcPr>
            <w:tcW w:w="3020" w:type="dxa"/>
          </w:tcPr>
          <w:p w14:paraId="2AAEC6E3" w14:textId="4CB02F62" w:rsidR="00B104F1" w:rsidRPr="00CB3727" w:rsidRDefault="00B104F1" w:rsidP="004E0611">
            <w:pPr>
              <w:spacing w:before="120" w:after="60" w:line="280" w:lineRule="atLeast"/>
              <w:jc w:val="both"/>
              <w:rPr>
                <w:rFonts w:ascii="Verdana" w:hAnsi="Verdana"/>
                <w:b/>
                <w:bCs/>
                <w:sz w:val="18"/>
                <w:szCs w:val="18"/>
                <w:lang w:val="en-GB"/>
              </w:rPr>
            </w:pPr>
            <w:r w:rsidRPr="00CB3727">
              <w:rPr>
                <w:rFonts w:ascii="Verdana" w:hAnsi="Verdana"/>
                <w:b/>
                <w:bCs/>
                <w:sz w:val="18"/>
                <w:szCs w:val="18"/>
                <w:lang w:val="en-GB"/>
              </w:rPr>
              <w:t>How do we use your data?</w:t>
            </w:r>
          </w:p>
        </w:tc>
        <w:tc>
          <w:tcPr>
            <w:tcW w:w="3021" w:type="dxa"/>
          </w:tcPr>
          <w:p w14:paraId="0E10B814" w14:textId="099C67C3" w:rsidR="00B104F1" w:rsidRPr="00CB3727" w:rsidRDefault="00B104F1" w:rsidP="004E0611">
            <w:pPr>
              <w:spacing w:before="120" w:after="60" w:line="280" w:lineRule="atLeast"/>
              <w:jc w:val="both"/>
              <w:rPr>
                <w:rFonts w:ascii="Verdana" w:hAnsi="Verdana"/>
                <w:b/>
                <w:bCs/>
                <w:sz w:val="18"/>
                <w:szCs w:val="18"/>
                <w:lang w:val="en-GB"/>
              </w:rPr>
            </w:pPr>
            <w:r w:rsidRPr="00CB3727">
              <w:rPr>
                <w:rFonts w:ascii="Verdana" w:hAnsi="Verdana"/>
                <w:b/>
                <w:bCs/>
                <w:sz w:val="18"/>
                <w:szCs w:val="18"/>
                <w:lang w:val="en-GB"/>
              </w:rPr>
              <w:t>Why do we use it at all?</w:t>
            </w:r>
          </w:p>
        </w:tc>
        <w:tc>
          <w:tcPr>
            <w:tcW w:w="3021" w:type="dxa"/>
          </w:tcPr>
          <w:p w14:paraId="327280ED" w14:textId="539CF59E" w:rsidR="00B104F1" w:rsidRPr="00CB3727" w:rsidRDefault="00B104F1" w:rsidP="004E0611">
            <w:pPr>
              <w:spacing w:before="120" w:after="60" w:line="280" w:lineRule="atLeast"/>
              <w:jc w:val="both"/>
              <w:rPr>
                <w:rFonts w:ascii="Verdana" w:hAnsi="Verdana"/>
                <w:b/>
                <w:bCs/>
                <w:sz w:val="18"/>
                <w:szCs w:val="18"/>
                <w:lang w:val="en-GB"/>
              </w:rPr>
            </w:pPr>
            <w:r w:rsidRPr="00CB3727">
              <w:rPr>
                <w:rFonts w:ascii="Verdana" w:hAnsi="Verdana"/>
                <w:b/>
                <w:bCs/>
                <w:sz w:val="18"/>
                <w:szCs w:val="18"/>
                <w:lang w:val="en-GB"/>
              </w:rPr>
              <w:t>Legal basis</w:t>
            </w:r>
          </w:p>
        </w:tc>
      </w:tr>
      <w:tr w:rsidR="00B104F1" w14:paraId="0AA685F2" w14:textId="77777777" w:rsidTr="00B104F1">
        <w:tc>
          <w:tcPr>
            <w:tcW w:w="3020" w:type="dxa"/>
          </w:tcPr>
          <w:p w14:paraId="4DEB9260" w14:textId="1A7DF1BB" w:rsidR="00B104F1" w:rsidRDefault="00611C44" w:rsidP="004E0611">
            <w:pPr>
              <w:spacing w:before="120" w:after="60" w:line="280" w:lineRule="atLeast"/>
              <w:jc w:val="both"/>
              <w:rPr>
                <w:rFonts w:ascii="Verdana" w:hAnsi="Verdana"/>
                <w:sz w:val="18"/>
                <w:szCs w:val="18"/>
                <w:lang w:val="en-GB"/>
              </w:rPr>
            </w:pPr>
            <w:proofErr w:type="spellStart"/>
            <w:r w:rsidRPr="00611C44">
              <w:rPr>
                <w:rFonts w:ascii="Verdana" w:hAnsi="Verdana"/>
                <w:sz w:val="18"/>
                <w:szCs w:val="18"/>
              </w:rPr>
              <w:t>Social</w:t>
            </w:r>
            <w:proofErr w:type="spellEnd"/>
            <w:r w:rsidRPr="00611C44">
              <w:rPr>
                <w:rFonts w:ascii="Verdana" w:hAnsi="Verdana"/>
                <w:sz w:val="18"/>
                <w:szCs w:val="18"/>
              </w:rPr>
              <w:t xml:space="preserve"> </w:t>
            </w:r>
            <w:proofErr w:type="spellStart"/>
            <w:r w:rsidRPr="00611C44">
              <w:rPr>
                <w:rFonts w:ascii="Verdana" w:hAnsi="Verdana"/>
                <w:sz w:val="18"/>
                <w:szCs w:val="18"/>
              </w:rPr>
              <w:t>media</w:t>
            </w:r>
            <w:proofErr w:type="spellEnd"/>
            <w:r w:rsidRPr="00611C44">
              <w:rPr>
                <w:rFonts w:ascii="Verdana" w:hAnsi="Verdana"/>
                <w:sz w:val="18"/>
                <w:szCs w:val="18"/>
              </w:rPr>
              <w:t xml:space="preserve"> </w:t>
            </w:r>
            <w:proofErr w:type="spellStart"/>
            <w:r w:rsidRPr="00611C44">
              <w:rPr>
                <w:rFonts w:ascii="Verdana" w:hAnsi="Verdana"/>
                <w:sz w:val="18"/>
                <w:szCs w:val="18"/>
              </w:rPr>
              <w:t>followers</w:t>
            </w:r>
            <w:proofErr w:type="spellEnd"/>
          </w:p>
        </w:tc>
        <w:tc>
          <w:tcPr>
            <w:tcW w:w="3021" w:type="dxa"/>
          </w:tcPr>
          <w:p w14:paraId="615B56E6" w14:textId="77777777" w:rsidR="00B104F1" w:rsidRDefault="00B104F1" w:rsidP="004E0611">
            <w:pPr>
              <w:spacing w:before="120" w:after="60" w:line="280" w:lineRule="atLeast"/>
              <w:jc w:val="both"/>
              <w:rPr>
                <w:rFonts w:ascii="Verdana" w:hAnsi="Verdana"/>
                <w:sz w:val="18"/>
                <w:szCs w:val="18"/>
                <w:lang w:val="en-GB"/>
              </w:rPr>
            </w:pPr>
          </w:p>
        </w:tc>
        <w:tc>
          <w:tcPr>
            <w:tcW w:w="3021" w:type="dxa"/>
          </w:tcPr>
          <w:p w14:paraId="08219039" w14:textId="77777777" w:rsidR="00B104F1" w:rsidRDefault="00B104F1" w:rsidP="004E0611">
            <w:pPr>
              <w:spacing w:before="120" w:after="60" w:line="280" w:lineRule="atLeast"/>
              <w:jc w:val="both"/>
              <w:rPr>
                <w:rFonts w:ascii="Verdana" w:hAnsi="Verdana"/>
                <w:sz w:val="18"/>
                <w:szCs w:val="18"/>
                <w:lang w:val="en-GB"/>
              </w:rPr>
            </w:pPr>
          </w:p>
        </w:tc>
      </w:tr>
      <w:tr w:rsidR="00B104F1" w14:paraId="41C6C17B" w14:textId="77777777" w:rsidTr="00B104F1">
        <w:tc>
          <w:tcPr>
            <w:tcW w:w="3020" w:type="dxa"/>
          </w:tcPr>
          <w:p w14:paraId="316D40F9" w14:textId="55826127" w:rsidR="00B104F1" w:rsidRDefault="00611C44" w:rsidP="004E0611">
            <w:pPr>
              <w:spacing w:before="120" w:after="60" w:line="280" w:lineRule="atLeast"/>
              <w:jc w:val="both"/>
              <w:rPr>
                <w:rFonts w:ascii="Verdana" w:hAnsi="Verdana"/>
                <w:sz w:val="18"/>
                <w:szCs w:val="18"/>
                <w:lang w:val="en-GB"/>
              </w:rPr>
            </w:pPr>
            <w:proofErr w:type="spellStart"/>
            <w:r w:rsidRPr="00611C44">
              <w:rPr>
                <w:rFonts w:ascii="Verdana" w:hAnsi="Verdana"/>
                <w:sz w:val="18"/>
                <w:szCs w:val="18"/>
              </w:rPr>
              <w:t>When</w:t>
            </w:r>
            <w:proofErr w:type="spellEnd"/>
            <w:r w:rsidRPr="00611C44">
              <w:rPr>
                <w:rFonts w:ascii="Verdana" w:hAnsi="Verdana"/>
                <w:sz w:val="18"/>
                <w:szCs w:val="18"/>
              </w:rPr>
              <w:t xml:space="preserve"> </w:t>
            </w:r>
            <w:proofErr w:type="spellStart"/>
            <w:r w:rsidRPr="00611C44">
              <w:rPr>
                <w:rFonts w:ascii="Verdana" w:hAnsi="Verdana"/>
                <w:sz w:val="18"/>
                <w:szCs w:val="18"/>
              </w:rPr>
              <w:t>you</w:t>
            </w:r>
            <w:proofErr w:type="spellEnd"/>
            <w:r w:rsidRPr="00611C44">
              <w:rPr>
                <w:rFonts w:ascii="Verdana" w:hAnsi="Verdana"/>
                <w:sz w:val="18"/>
                <w:szCs w:val="18"/>
              </w:rPr>
              <w:t xml:space="preserve"> </w:t>
            </w:r>
            <w:proofErr w:type="spellStart"/>
            <w:r w:rsidRPr="00611C44">
              <w:rPr>
                <w:rFonts w:ascii="Verdana" w:hAnsi="Verdana"/>
                <w:sz w:val="18"/>
                <w:szCs w:val="18"/>
              </w:rPr>
              <w:t>like</w:t>
            </w:r>
            <w:proofErr w:type="spellEnd"/>
            <w:r w:rsidRPr="00611C44">
              <w:rPr>
                <w:rFonts w:ascii="Verdana" w:hAnsi="Verdana"/>
                <w:sz w:val="18"/>
                <w:szCs w:val="18"/>
              </w:rPr>
              <w:t xml:space="preserve"> </w:t>
            </w:r>
            <w:proofErr w:type="spellStart"/>
            <w:r w:rsidRPr="00611C44">
              <w:rPr>
                <w:rFonts w:ascii="Verdana" w:hAnsi="Verdana"/>
                <w:sz w:val="18"/>
                <w:szCs w:val="18"/>
              </w:rPr>
              <w:t>or</w:t>
            </w:r>
            <w:proofErr w:type="spellEnd"/>
            <w:r w:rsidRPr="00611C44">
              <w:rPr>
                <w:rFonts w:ascii="Verdana" w:hAnsi="Verdana"/>
                <w:sz w:val="18"/>
                <w:szCs w:val="18"/>
              </w:rPr>
              <w:t xml:space="preserve"> </w:t>
            </w:r>
            <w:proofErr w:type="spellStart"/>
            <w:r w:rsidRPr="00611C44">
              <w:rPr>
                <w:rFonts w:ascii="Verdana" w:hAnsi="Verdana"/>
                <w:sz w:val="18"/>
                <w:szCs w:val="18"/>
              </w:rPr>
              <w:t>follow</w:t>
            </w:r>
            <w:proofErr w:type="spellEnd"/>
            <w:r w:rsidRPr="00611C44">
              <w:rPr>
                <w:rFonts w:ascii="Verdana" w:hAnsi="Verdana"/>
                <w:sz w:val="18"/>
                <w:szCs w:val="18"/>
              </w:rPr>
              <w:t xml:space="preserve"> </w:t>
            </w:r>
            <w:proofErr w:type="spellStart"/>
            <w:r w:rsidRPr="00611C44">
              <w:rPr>
                <w:rFonts w:ascii="Verdana" w:hAnsi="Verdana"/>
                <w:sz w:val="18"/>
                <w:szCs w:val="18"/>
              </w:rPr>
              <w:t>the</w:t>
            </w:r>
            <w:proofErr w:type="spellEnd"/>
            <w:r w:rsidRPr="00611C44">
              <w:rPr>
                <w:rFonts w:ascii="Verdana" w:hAnsi="Verdana"/>
                <w:sz w:val="18"/>
                <w:szCs w:val="18"/>
              </w:rPr>
              <w:t xml:space="preserve"> MAGDIS </w:t>
            </w:r>
            <w:proofErr w:type="spellStart"/>
            <w:r w:rsidRPr="00611C44">
              <w:rPr>
                <w:rFonts w:ascii="Verdana" w:hAnsi="Verdana"/>
                <w:sz w:val="18"/>
                <w:szCs w:val="18"/>
              </w:rPr>
              <w:t>profiles</w:t>
            </w:r>
            <w:proofErr w:type="spellEnd"/>
            <w:r w:rsidRPr="00611C44">
              <w:rPr>
                <w:rFonts w:ascii="Verdana" w:hAnsi="Verdana"/>
                <w:sz w:val="18"/>
                <w:szCs w:val="18"/>
              </w:rPr>
              <w:t xml:space="preserve"> on </w:t>
            </w:r>
            <w:proofErr w:type="spellStart"/>
            <w:r w:rsidRPr="00611C44">
              <w:rPr>
                <w:rFonts w:ascii="Verdana" w:hAnsi="Verdana"/>
                <w:sz w:val="18"/>
                <w:szCs w:val="18"/>
              </w:rPr>
              <w:t>social</w:t>
            </w:r>
            <w:proofErr w:type="spellEnd"/>
            <w:r w:rsidRPr="00611C44">
              <w:rPr>
                <w:rFonts w:ascii="Verdana" w:hAnsi="Verdana"/>
                <w:sz w:val="18"/>
                <w:szCs w:val="18"/>
              </w:rPr>
              <w:t xml:space="preserve"> </w:t>
            </w:r>
            <w:proofErr w:type="spellStart"/>
            <w:r w:rsidRPr="00611C44">
              <w:rPr>
                <w:rFonts w:ascii="Verdana" w:hAnsi="Verdana"/>
                <w:sz w:val="18"/>
                <w:szCs w:val="18"/>
              </w:rPr>
              <w:t>media</w:t>
            </w:r>
            <w:proofErr w:type="spellEnd"/>
            <w:r w:rsidRPr="00611C44">
              <w:rPr>
                <w:rFonts w:ascii="Verdana" w:hAnsi="Verdana"/>
                <w:sz w:val="18"/>
                <w:szCs w:val="18"/>
              </w:rPr>
              <w:t xml:space="preserve">, </w:t>
            </w:r>
            <w:proofErr w:type="spellStart"/>
            <w:r w:rsidRPr="00611C44">
              <w:rPr>
                <w:rFonts w:ascii="Verdana" w:hAnsi="Verdana"/>
                <w:sz w:val="18"/>
                <w:szCs w:val="18"/>
              </w:rPr>
              <w:t>we</w:t>
            </w:r>
            <w:proofErr w:type="spellEnd"/>
            <w:r w:rsidRPr="00611C44">
              <w:rPr>
                <w:rFonts w:ascii="Verdana" w:hAnsi="Verdana"/>
                <w:sz w:val="18"/>
                <w:szCs w:val="18"/>
              </w:rPr>
              <w:t xml:space="preserve"> </w:t>
            </w:r>
            <w:proofErr w:type="spellStart"/>
            <w:r w:rsidRPr="00611C44">
              <w:rPr>
                <w:rFonts w:ascii="Verdana" w:hAnsi="Verdana"/>
                <w:sz w:val="18"/>
                <w:szCs w:val="18"/>
              </w:rPr>
              <w:t>collect</w:t>
            </w:r>
            <w:proofErr w:type="spellEnd"/>
            <w:r w:rsidRPr="00611C44">
              <w:rPr>
                <w:rFonts w:ascii="Verdana" w:hAnsi="Verdana"/>
                <w:sz w:val="18"/>
                <w:szCs w:val="18"/>
              </w:rPr>
              <w:t xml:space="preserve"> </w:t>
            </w:r>
            <w:proofErr w:type="spellStart"/>
            <w:r w:rsidRPr="00611C44">
              <w:rPr>
                <w:rFonts w:ascii="Verdana" w:hAnsi="Verdana"/>
                <w:sz w:val="18"/>
                <w:szCs w:val="18"/>
              </w:rPr>
              <w:t>your</w:t>
            </w:r>
            <w:proofErr w:type="spellEnd"/>
            <w:r w:rsidRPr="00611C44">
              <w:rPr>
                <w:rFonts w:ascii="Verdana" w:hAnsi="Verdana"/>
                <w:sz w:val="18"/>
                <w:szCs w:val="18"/>
              </w:rPr>
              <w:t xml:space="preserve"> profile </w:t>
            </w:r>
            <w:proofErr w:type="spellStart"/>
            <w:r w:rsidRPr="00611C44">
              <w:rPr>
                <w:rFonts w:ascii="Verdana" w:hAnsi="Verdana"/>
                <w:sz w:val="18"/>
                <w:szCs w:val="18"/>
              </w:rPr>
              <w:t>username</w:t>
            </w:r>
            <w:proofErr w:type="spellEnd"/>
            <w:r w:rsidRPr="00611C44">
              <w:rPr>
                <w:rFonts w:ascii="Verdana" w:hAnsi="Verdana"/>
                <w:sz w:val="18"/>
                <w:szCs w:val="18"/>
              </w:rPr>
              <w:t>.</w:t>
            </w:r>
          </w:p>
        </w:tc>
        <w:tc>
          <w:tcPr>
            <w:tcW w:w="3021" w:type="dxa"/>
          </w:tcPr>
          <w:p w14:paraId="476262CE" w14:textId="774D5029" w:rsidR="00B104F1" w:rsidRDefault="00611C44" w:rsidP="004E0611">
            <w:pPr>
              <w:spacing w:before="120" w:after="60" w:line="280" w:lineRule="atLeast"/>
              <w:jc w:val="both"/>
              <w:rPr>
                <w:rFonts w:ascii="Verdana" w:hAnsi="Verdana"/>
                <w:sz w:val="18"/>
                <w:szCs w:val="18"/>
                <w:lang w:val="en-GB"/>
              </w:rPr>
            </w:pPr>
            <w:proofErr w:type="spellStart"/>
            <w:r w:rsidRPr="00611C44">
              <w:rPr>
                <w:rFonts w:ascii="Verdana" w:hAnsi="Verdana"/>
                <w:sz w:val="18"/>
                <w:szCs w:val="18"/>
              </w:rPr>
              <w:t>We</w:t>
            </w:r>
            <w:proofErr w:type="spellEnd"/>
            <w:r w:rsidRPr="00611C44">
              <w:rPr>
                <w:rFonts w:ascii="Verdana" w:hAnsi="Verdana"/>
                <w:sz w:val="18"/>
                <w:szCs w:val="18"/>
              </w:rPr>
              <w:t xml:space="preserve"> </w:t>
            </w:r>
            <w:proofErr w:type="spellStart"/>
            <w:r w:rsidRPr="00611C44">
              <w:rPr>
                <w:rFonts w:ascii="Verdana" w:hAnsi="Verdana"/>
                <w:sz w:val="18"/>
                <w:szCs w:val="18"/>
              </w:rPr>
              <w:t>collect</w:t>
            </w:r>
            <w:proofErr w:type="spellEnd"/>
            <w:r w:rsidRPr="00611C44">
              <w:rPr>
                <w:rFonts w:ascii="Verdana" w:hAnsi="Verdana"/>
                <w:sz w:val="18"/>
                <w:szCs w:val="18"/>
              </w:rPr>
              <w:t xml:space="preserve"> </w:t>
            </w:r>
            <w:proofErr w:type="spellStart"/>
            <w:r w:rsidRPr="00611C44">
              <w:rPr>
                <w:rFonts w:ascii="Verdana" w:hAnsi="Verdana"/>
                <w:sz w:val="18"/>
                <w:szCs w:val="18"/>
              </w:rPr>
              <w:t>your</w:t>
            </w:r>
            <w:proofErr w:type="spellEnd"/>
            <w:r w:rsidRPr="00611C44">
              <w:rPr>
                <w:rFonts w:ascii="Verdana" w:hAnsi="Verdana"/>
                <w:sz w:val="18"/>
                <w:szCs w:val="18"/>
              </w:rPr>
              <w:t xml:space="preserve"> </w:t>
            </w:r>
            <w:proofErr w:type="spellStart"/>
            <w:r w:rsidRPr="00611C44">
              <w:rPr>
                <w:rFonts w:ascii="Verdana" w:hAnsi="Verdana"/>
                <w:sz w:val="18"/>
                <w:szCs w:val="18"/>
              </w:rPr>
              <w:t>username</w:t>
            </w:r>
            <w:proofErr w:type="spellEnd"/>
            <w:r w:rsidRPr="00611C44">
              <w:rPr>
                <w:rFonts w:ascii="Verdana" w:hAnsi="Verdana"/>
                <w:sz w:val="18"/>
                <w:szCs w:val="18"/>
              </w:rPr>
              <w:t xml:space="preserve"> to </w:t>
            </w:r>
            <w:proofErr w:type="spellStart"/>
            <w:r w:rsidRPr="00611C44">
              <w:rPr>
                <w:rFonts w:ascii="Verdana" w:hAnsi="Verdana"/>
                <w:sz w:val="18"/>
                <w:szCs w:val="18"/>
              </w:rPr>
              <w:t>enable</w:t>
            </w:r>
            <w:proofErr w:type="spellEnd"/>
            <w:r w:rsidRPr="00611C44">
              <w:rPr>
                <w:rFonts w:ascii="Verdana" w:hAnsi="Verdana"/>
                <w:sz w:val="18"/>
                <w:szCs w:val="18"/>
              </w:rPr>
              <w:t xml:space="preserve"> </w:t>
            </w:r>
            <w:proofErr w:type="spellStart"/>
            <w:r w:rsidRPr="00611C44">
              <w:rPr>
                <w:rFonts w:ascii="Verdana" w:hAnsi="Verdana"/>
                <w:sz w:val="18"/>
                <w:szCs w:val="18"/>
              </w:rPr>
              <w:t>you</w:t>
            </w:r>
            <w:proofErr w:type="spellEnd"/>
            <w:r w:rsidRPr="00611C44">
              <w:rPr>
                <w:rFonts w:ascii="Verdana" w:hAnsi="Verdana"/>
                <w:sz w:val="18"/>
                <w:szCs w:val="18"/>
              </w:rPr>
              <w:t xml:space="preserve"> to </w:t>
            </w:r>
            <w:proofErr w:type="spellStart"/>
            <w:r w:rsidRPr="00611C44">
              <w:rPr>
                <w:rFonts w:ascii="Verdana" w:hAnsi="Verdana"/>
                <w:sz w:val="18"/>
                <w:szCs w:val="18"/>
              </w:rPr>
              <w:t>follow</w:t>
            </w:r>
            <w:proofErr w:type="spellEnd"/>
            <w:r w:rsidRPr="00611C44">
              <w:rPr>
                <w:rFonts w:ascii="Verdana" w:hAnsi="Verdana"/>
                <w:sz w:val="18"/>
                <w:szCs w:val="18"/>
              </w:rPr>
              <w:t xml:space="preserve"> </w:t>
            </w:r>
            <w:proofErr w:type="spellStart"/>
            <w:r w:rsidRPr="00611C44">
              <w:rPr>
                <w:rFonts w:ascii="Verdana" w:hAnsi="Verdana"/>
                <w:sz w:val="18"/>
                <w:szCs w:val="18"/>
              </w:rPr>
              <w:t>our</w:t>
            </w:r>
            <w:proofErr w:type="spellEnd"/>
            <w:r w:rsidRPr="00611C44">
              <w:rPr>
                <w:rFonts w:ascii="Verdana" w:hAnsi="Verdana"/>
                <w:sz w:val="18"/>
                <w:szCs w:val="18"/>
              </w:rPr>
              <w:t xml:space="preserve"> </w:t>
            </w:r>
            <w:proofErr w:type="spellStart"/>
            <w:r w:rsidRPr="00611C44">
              <w:rPr>
                <w:rFonts w:ascii="Verdana" w:hAnsi="Verdana"/>
                <w:sz w:val="18"/>
                <w:szCs w:val="18"/>
              </w:rPr>
              <w:t>social</w:t>
            </w:r>
            <w:proofErr w:type="spellEnd"/>
            <w:r w:rsidRPr="00611C44">
              <w:rPr>
                <w:rFonts w:ascii="Verdana" w:hAnsi="Verdana"/>
                <w:sz w:val="18"/>
                <w:szCs w:val="18"/>
              </w:rPr>
              <w:t xml:space="preserve"> </w:t>
            </w:r>
            <w:proofErr w:type="spellStart"/>
            <w:r w:rsidRPr="00611C44">
              <w:rPr>
                <w:rFonts w:ascii="Verdana" w:hAnsi="Verdana"/>
                <w:sz w:val="18"/>
                <w:szCs w:val="18"/>
              </w:rPr>
              <w:t>media</w:t>
            </w:r>
            <w:proofErr w:type="spellEnd"/>
            <w:r w:rsidRPr="00611C44">
              <w:rPr>
                <w:rFonts w:ascii="Verdana" w:hAnsi="Verdana"/>
                <w:sz w:val="18"/>
                <w:szCs w:val="18"/>
              </w:rPr>
              <w:t xml:space="preserve"> </w:t>
            </w:r>
            <w:proofErr w:type="spellStart"/>
            <w:r w:rsidRPr="00611C44">
              <w:rPr>
                <w:rFonts w:ascii="Verdana" w:hAnsi="Verdana"/>
                <w:sz w:val="18"/>
                <w:szCs w:val="18"/>
              </w:rPr>
              <w:t>profiles</w:t>
            </w:r>
            <w:proofErr w:type="spellEnd"/>
            <w:r w:rsidRPr="00611C44">
              <w:rPr>
                <w:rFonts w:ascii="Verdana" w:hAnsi="Verdana"/>
                <w:sz w:val="18"/>
                <w:szCs w:val="18"/>
              </w:rPr>
              <w:t>.</w:t>
            </w:r>
          </w:p>
        </w:tc>
        <w:tc>
          <w:tcPr>
            <w:tcW w:w="3021" w:type="dxa"/>
          </w:tcPr>
          <w:p w14:paraId="24754437" w14:textId="3AF027DD" w:rsidR="00B104F1" w:rsidRDefault="00611C44" w:rsidP="004E0611">
            <w:pPr>
              <w:spacing w:before="120" w:after="60" w:line="280" w:lineRule="atLeast"/>
              <w:jc w:val="both"/>
              <w:rPr>
                <w:rFonts w:ascii="Verdana" w:hAnsi="Verdana"/>
                <w:sz w:val="18"/>
                <w:szCs w:val="18"/>
                <w:lang w:val="en-GB"/>
              </w:rPr>
            </w:pPr>
            <w:proofErr w:type="spellStart"/>
            <w:r w:rsidRPr="00611C44">
              <w:rPr>
                <w:rFonts w:ascii="Verdana" w:hAnsi="Verdana"/>
                <w:sz w:val="18"/>
                <w:szCs w:val="18"/>
              </w:rPr>
              <w:t>Legitimate</w:t>
            </w:r>
            <w:proofErr w:type="spellEnd"/>
            <w:r w:rsidRPr="00611C44">
              <w:rPr>
                <w:rFonts w:ascii="Verdana" w:hAnsi="Verdana"/>
                <w:sz w:val="18"/>
                <w:szCs w:val="18"/>
              </w:rPr>
              <w:t xml:space="preserve"> </w:t>
            </w:r>
            <w:proofErr w:type="spellStart"/>
            <w:r w:rsidRPr="00611C44">
              <w:rPr>
                <w:rFonts w:ascii="Verdana" w:hAnsi="Verdana"/>
                <w:sz w:val="18"/>
                <w:szCs w:val="18"/>
              </w:rPr>
              <w:t>interest</w:t>
            </w:r>
            <w:proofErr w:type="spellEnd"/>
            <w:r w:rsidRPr="00611C44">
              <w:rPr>
                <w:rFonts w:ascii="Verdana" w:hAnsi="Verdana"/>
                <w:sz w:val="18"/>
                <w:szCs w:val="18"/>
              </w:rPr>
              <w:t xml:space="preserve"> </w:t>
            </w:r>
            <w:proofErr w:type="spellStart"/>
            <w:r w:rsidRPr="00611C44">
              <w:rPr>
                <w:rFonts w:ascii="Verdana" w:hAnsi="Verdana"/>
                <w:sz w:val="18"/>
                <w:szCs w:val="18"/>
              </w:rPr>
              <w:t>of</w:t>
            </w:r>
            <w:proofErr w:type="spellEnd"/>
            <w:r w:rsidRPr="00611C44">
              <w:rPr>
                <w:rFonts w:ascii="Verdana" w:hAnsi="Verdana"/>
                <w:sz w:val="18"/>
                <w:szCs w:val="18"/>
              </w:rPr>
              <w:t xml:space="preserve"> MAGDIS (</w:t>
            </w:r>
            <w:proofErr w:type="spellStart"/>
            <w:r w:rsidRPr="00611C44">
              <w:rPr>
                <w:rFonts w:ascii="Verdana" w:hAnsi="Verdana"/>
                <w:sz w:val="18"/>
                <w:szCs w:val="18"/>
              </w:rPr>
              <w:t>Article</w:t>
            </w:r>
            <w:proofErr w:type="spellEnd"/>
            <w:r w:rsidRPr="00611C44">
              <w:rPr>
                <w:rFonts w:ascii="Verdana" w:hAnsi="Verdana"/>
                <w:sz w:val="18"/>
                <w:szCs w:val="18"/>
              </w:rPr>
              <w:t xml:space="preserve"> 6(1)(f) GDPR).</w:t>
            </w:r>
          </w:p>
        </w:tc>
      </w:tr>
    </w:tbl>
    <w:p w14:paraId="5152C977" w14:textId="77777777" w:rsidR="00B104F1" w:rsidRPr="00B104F1" w:rsidRDefault="00B104F1" w:rsidP="004E0611">
      <w:pPr>
        <w:spacing w:before="120" w:after="60" w:line="280" w:lineRule="atLeast"/>
        <w:jc w:val="both"/>
        <w:rPr>
          <w:rFonts w:ascii="Verdana" w:hAnsi="Verdana"/>
          <w:sz w:val="18"/>
          <w:szCs w:val="18"/>
          <w:lang w:val="en-GB"/>
        </w:rPr>
      </w:pPr>
    </w:p>
    <w:p w14:paraId="1DDD9057" w14:textId="5908967E" w:rsidR="00CA5122" w:rsidRPr="004E0611" w:rsidRDefault="00CA5122"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6. Transfer of Your Personal Data</w:t>
      </w:r>
    </w:p>
    <w:p w14:paraId="57F72595"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Depending on the nature of your interaction with the Company, certain personal data may be exchanged with third parties. We assure you that the purpose of this exchange is not to exploit your personal data, but to facilitate the provision of high-quality and timely service as well as to ensure compliance with legal and subordinate obligations.</w:t>
      </w:r>
    </w:p>
    <w:p w14:paraId="3F69A603"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Accordingly, the Company may, depending on the situation, share personal data with the following categories of persons:</w:t>
      </w:r>
    </w:p>
    <w:p w14:paraId="5312959C" w14:textId="2B31FF9C" w:rsidR="00CA5122" w:rsidRPr="004E0611" w:rsidRDefault="00CA5122" w:rsidP="004E0611">
      <w:pPr>
        <w:numPr>
          <w:ilvl w:val="0"/>
          <w:numId w:val="2"/>
        </w:numPr>
        <w:spacing w:before="120" w:after="60" w:line="280" w:lineRule="atLeast"/>
        <w:jc w:val="both"/>
        <w:rPr>
          <w:rFonts w:ascii="Verdana" w:hAnsi="Verdana"/>
          <w:sz w:val="18"/>
          <w:szCs w:val="18"/>
          <w:lang w:val="en-GB"/>
        </w:rPr>
      </w:pPr>
      <w:r w:rsidRPr="004E0611">
        <w:rPr>
          <w:rFonts w:ascii="Verdana" w:hAnsi="Verdana"/>
          <w:sz w:val="18"/>
          <w:szCs w:val="18"/>
          <w:lang w:val="en-GB"/>
        </w:rPr>
        <w:t>Third-Party</w:t>
      </w:r>
      <w:r w:rsidR="00EC11F1">
        <w:rPr>
          <w:rFonts w:ascii="Verdana" w:hAnsi="Verdana"/>
          <w:sz w:val="18"/>
          <w:szCs w:val="18"/>
          <w:lang w:val="en-GB"/>
        </w:rPr>
        <w:t xml:space="preserve"> </w:t>
      </w:r>
      <w:r w:rsidRPr="004E0611">
        <w:rPr>
          <w:rFonts w:ascii="Verdana" w:hAnsi="Verdana"/>
          <w:sz w:val="18"/>
          <w:szCs w:val="18"/>
          <w:lang w:val="en-GB"/>
        </w:rPr>
        <w:t xml:space="preserve">Service providers who process personal data either on behalf of MAGDIS or on an independent legal basis, in order for us to effectively </w:t>
      </w:r>
      <w:proofErr w:type="spellStart"/>
      <w:r w:rsidRPr="004E0611">
        <w:rPr>
          <w:rFonts w:ascii="Verdana" w:hAnsi="Verdana"/>
          <w:sz w:val="18"/>
          <w:szCs w:val="18"/>
          <w:lang w:val="en-GB"/>
        </w:rPr>
        <w:t>fulfill</w:t>
      </w:r>
      <w:proofErr w:type="spellEnd"/>
      <w:r w:rsidRPr="004E0611">
        <w:rPr>
          <w:rFonts w:ascii="Verdana" w:hAnsi="Verdana"/>
          <w:sz w:val="18"/>
          <w:szCs w:val="18"/>
          <w:lang w:val="en-GB"/>
        </w:rPr>
        <w:t xml:space="preserve"> the requested service or deliver </w:t>
      </w:r>
      <w:r w:rsidRPr="004E0611">
        <w:rPr>
          <w:rFonts w:ascii="Verdana" w:hAnsi="Verdana"/>
          <w:sz w:val="18"/>
          <w:szCs w:val="18"/>
          <w:lang w:val="en-GB"/>
        </w:rPr>
        <w:lastRenderedPageBreak/>
        <w:t>products and packages based on joint business cooperation and/or the utilization of a joint service and/or legitimate interests (e.g., processing your payment, delivering products). Such service providers may use personal data only to the extent and for the purposes of the instructions received from MAGDIS or in accordance with the rules they have established as data controllers. For additional information regarding the protection and processing of your personal data by entities other than MAGDIS, please refer to the privacy notice published by the respective data controller on their websites (e.g., Facebook, Instagram).</w:t>
      </w:r>
    </w:p>
    <w:p w14:paraId="0B025752" w14:textId="2925FCD4" w:rsidR="00CA5122" w:rsidRPr="004E0611" w:rsidRDefault="00CA5122" w:rsidP="004E0611">
      <w:pPr>
        <w:numPr>
          <w:ilvl w:val="0"/>
          <w:numId w:val="2"/>
        </w:numPr>
        <w:spacing w:before="120" w:after="60" w:line="280" w:lineRule="atLeast"/>
        <w:jc w:val="both"/>
        <w:rPr>
          <w:rFonts w:ascii="Verdana" w:hAnsi="Verdana"/>
          <w:sz w:val="18"/>
          <w:szCs w:val="18"/>
          <w:lang w:val="en-GB"/>
        </w:rPr>
      </w:pPr>
      <w:r w:rsidRPr="004E0611">
        <w:rPr>
          <w:rFonts w:ascii="Verdana" w:hAnsi="Verdana"/>
          <w:sz w:val="18"/>
          <w:szCs w:val="18"/>
          <w:lang w:val="en-GB"/>
        </w:rPr>
        <w:t>Personal data may be shared with third parties and public authorities in order to (</w:t>
      </w:r>
      <w:proofErr w:type="spellStart"/>
      <w:r w:rsidRPr="004E0611">
        <w:rPr>
          <w:rFonts w:ascii="Verdana" w:hAnsi="Verdana"/>
          <w:sz w:val="18"/>
          <w:szCs w:val="18"/>
          <w:lang w:val="en-GB"/>
        </w:rPr>
        <w:t>i</w:t>
      </w:r>
      <w:proofErr w:type="spellEnd"/>
      <w:r w:rsidRPr="004E0611">
        <w:rPr>
          <w:rFonts w:ascii="Verdana" w:hAnsi="Verdana"/>
          <w:sz w:val="18"/>
          <w:szCs w:val="18"/>
          <w:lang w:val="en-GB"/>
        </w:rPr>
        <w:t>) comply with legal or subordinate regulations, (ii) act upon a mandatory instruction or order from a public authority, (iii) prevent and/or report abusive or unlawful activities, (iv) protect the rights and personal safety of our employees, or (v) address lawsuits and other legal claims.</w:t>
      </w:r>
    </w:p>
    <w:p w14:paraId="73DC8980" w14:textId="73BC38D6" w:rsidR="00CA5122" w:rsidRPr="004E0611" w:rsidRDefault="00CA5122" w:rsidP="004E0611">
      <w:pPr>
        <w:numPr>
          <w:ilvl w:val="0"/>
          <w:numId w:val="2"/>
        </w:numPr>
        <w:spacing w:before="120" w:after="60" w:line="280" w:lineRule="atLeast"/>
        <w:jc w:val="both"/>
        <w:rPr>
          <w:rFonts w:ascii="Verdana" w:hAnsi="Verdana"/>
          <w:sz w:val="18"/>
          <w:szCs w:val="18"/>
          <w:lang w:val="en-GB"/>
        </w:rPr>
      </w:pPr>
      <w:r w:rsidRPr="004E0611">
        <w:rPr>
          <w:rFonts w:ascii="Verdana" w:hAnsi="Verdana"/>
          <w:sz w:val="18"/>
          <w:szCs w:val="18"/>
          <w:lang w:val="en-GB"/>
        </w:rPr>
        <w:t>Personal data may be shared with any other persons for whom we have obtained your explicit consent for such exchange.</w:t>
      </w:r>
    </w:p>
    <w:p w14:paraId="6E93F3DA" w14:textId="20BFC744" w:rsidR="00CA5122" w:rsidRPr="004E0611" w:rsidRDefault="00806C3A" w:rsidP="004E0611">
      <w:pPr>
        <w:numPr>
          <w:ilvl w:val="0"/>
          <w:numId w:val="2"/>
        </w:numPr>
        <w:spacing w:before="120" w:after="60" w:line="280" w:lineRule="atLeast"/>
        <w:jc w:val="both"/>
        <w:rPr>
          <w:rFonts w:ascii="Verdana" w:hAnsi="Verdana"/>
          <w:sz w:val="18"/>
          <w:szCs w:val="18"/>
          <w:lang w:val="en-GB"/>
        </w:rPr>
      </w:pPr>
      <w:r>
        <w:rPr>
          <w:rFonts w:ascii="Verdana" w:hAnsi="Verdana"/>
          <w:sz w:val="18"/>
          <w:szCs w:val="18"/>
          <w:lang w:val="en-GB"/>
        </w:rPr>
        <w:t>Exceptionally</w:t>
      </w:r>
      <w:r w:rsidR="002624EF">
        <w:rPr>
          <w:rFonts w:ascii="Verdana" w:hAnsi="Verdana"/>
          <w:sz w:val="18"/>
          <w:szCs w:val="18"/>
          <w:lang w:val="en-GB"/>
        </w:rPr>
        <w:t xml:space="preserve">, in </w:t>
      </w:r>
      <w:r w:rsidR="00CA5122" w:rsidRPr="004E0611">
        <w:rPr>
          <w:rFonts w:ascii="Verdana" w:hAnsi="Verdana"/>
          <w:sz w:val="18"/>
          <w:szCs w:val="18"/>
          <w:lang w:val="en-GB"/>
        </w:rPr>
        <w:t>the event of a change in the corporate status of MAGDIS (e.g., merger, acquisition, demerger, etc.), your personal data may be transferred to another legal entity.</w:t>
      </w:r>
    </w:p>
    <w:p w14:paraId="1A0954A7" w14:textId="6C5F07C2" w:rsidR="009979C3" w:rsidRPr="004E0611" w:rsidRDefault="009979C3" w:rsidP="004E0611">
      <w:pPr>
        <w:spacing w:before="120" w:after="60" w:line="280" w:lineRule="atLeast"/>
        <w:jc w:val="both"/>
        <w:rPr>
          <w:rFonts w:ascii="Verdana" w:hAnsi="Verdana"/>
          <w:b/>
          <w:bCs/>
          <w:sz w:val="18"/>
          <w:szCs w:val="18"/>
          <w:lang w:val="en-GB"/>
        </w:rPr>
      </w:pPr>
    </w:p>
    <w:p w14:paraId="35000670" w14:textId="77777777" w:rsidR="00CA5122" w:rsidRPr="004E0611" w:rsidRDefault="00CA5122"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7. Your Data and Third Countries</w:t>
      </w:r>
    </w:p>
    <w:p w14:paraId="1DBAC963" w14:textId="77777777" w:rsidR="002624EF"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Your personal data will generally be processed and transferred exclusively within the territory of the European Union or the European Economic Area. </w:t>
      </w:r>
    </w:p>
    <w:p w14:paraId="5D03D22C" w14:textId="784C2F2D"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Personal data will only exceptionally be transferred to third parties in countries outside the European Union (e.g., social networks such as Instagram and Facebook are headquartered outside the EU/EEA). In such cases, we handle your personal data with particular care and always take all possible measures to prevent any breaches.</w:t>
      </w:r>
    </w:p>
    <w:p w14:paraId="22A741DC" w14:textId="77777777" w:rsidR="00CA5122" w:rsidRPr="004E0611" w:rsidRDefault="00CA5122"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8. Retention Period of Your Personal Data</w:t>
      </w:r>
    </w:p>
    <w:p w14:paraId="05966A1F"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The retention period of your personal data will primarily depend on the purpose for which they were collected. In this regard, we assure you that we will not retain your data longer than is necessary to </w:t>
      </w:r>
      <w:proofErr w:type="spellStart"/>
      <w:r w:rsidRPr="004E0611">
        <w:rPr>
          <w:rFonts w:ascii="Verdana" w:hAnsi="Verdana"/>
          <w:sz w:val="18"/>
          <w:szCs w:val="18"/>
          <w:lang w:val="en-GB"/>
        </w:rPr>
        <w:t>fulfill</w:t>
      </w:r>
      <w:proofErr w:type="spellEnd"/>
      <w:r w:rsidRPr="004E0611">
        <w:rPr>
          <w:rFonts w:ascii="Verdana" w:hAnsi="Verdana"/>
          <w:sz w:val="18"/>
          <w:szCs w:val="18"/>
          <w:lang w:val="en-GB"/>
        </w:rPr>
        <w:t xml:space="preserve"> the purpose for which they were collected.</w:t>
      </w:r>
    </w:p>
    <w:p w14:paraId="7671C887"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For example, personal data processed for the purpose of your order will be stored and processed only until such consent is withdrawn.</w:t>
      </w:r>
    </w:p>
    <w:p w14:paraId="0626D5C3"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In exceptional cases, we may have a legal obligation to retain certain data for a longer period than is necessary to achieve the purpose of processing. In such cases, personal data will be stored only for the minimum period prescribed by law. For instance, records and documents pertaining to daily cash transactions, business books, accounting records, and other documentation must be kept for a minimum of 10 years.</w:t>
      </w:r>
    </w:p>
    <w:p w14:paraId="1AE350EA"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Finally, please note that, subject to the </w:t>
      </w:r>
      <w:proofErr w:type="spellStart"/>
      <w:r w:rsidRPr="004E0611">
        <w:rPr>
          <w:rFonts w:ascii="Verdana" w:hAnsi="Verdana"/>
          <w:sz w:val="18"/>
          <w:szCs w:val="18"/>
          <w:lang w:val="en-GB"/>
        </w:rPr>
        <w:t>fulfillment</w:t>
      </w:r>
      <w:proofErr w:type="spellEnd"/>
      <w:r w:rsidRPr="004E0611">
        <w:rPr>
          <w:rFonts w:ascii="Verdana" w:hAnsi="Verdana"/>
          <w:sz w:val="18"/>
          <w:szCs w:val="18"/>
          <w:lang w:val="en-GB"/>
        </w:rPr>
        <w:t xml:space="preserve"> of the conditions stipulated by the GDPR, you have the right to request the deletion of your personal data held by the Company. Detailed instructions on how to exercise your rights are provided in the "Your Rights" section</w:t>
      </w:r>
    </w:p>
    <w:p w14:paraId="6ED3AE9A"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b/>
          <w:bCs/>
          <w:sz w:val="18"/>
          <w:szCs w:val="18"/>
          <w:lang w:val="en-GB"/>
        </w:rPr>
        <w:t>9. Your Rights</w:t>
      </w:r>
    </w:p>
    <w:p w14:paraId="4F146FF8" w14:textId="77777777" w:rsidR="0022456C"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In order to maintain effective control over the processing of your personal data, you have a wide range of rights that you may exercise directly with the Company in accordance with applicable law. </w:t>
      </w:r>
    </w:p>
    <w:p w14:paraId="49DE3445" w14:textId="048DCD95"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These rights include:</w:t>
      </w:r>
    </w:p>
    <w:p w14:paraId="6C880B50"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request notification as to whether the Company is processing your data and, if so, to request detailed information about the processing;</w:t>
      </w:r>
    </w:p>
    <w:p w14:paraId="3A26EA82"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lastRenderedPageBreak/>
        <w:t>The right to request access to your personal data, whereby the Company shall provide you with a copy, either in physical or digital form;</w:t>
      </w:r>
    </w:p>
    <w:p w14:paraId="01FF4D2E"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request the correction of any inaccurate or incomplete personal data that we hold;</w:t>
      </w:r>
    </w:p>
    <w:p w14:paraId="3A4089EB"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request the deletion of your personal data that we hold;</w:t>
      </w:r>
    </w:p>
    <w:p w14:paraId="58F7DCA8"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request that we restrict the processing of your personal data;</w:t>
      </w:r>
    </w:p>
    <w:p w14:paraId="37D8F32C"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request the transfer of your personal data that we hold to another data controller in a structured, machine-readable format;</w:t>
      </w:r>
    </w:p>
    <w:p w14:paraId="18F5A62B"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object to the processing of your personal data by the Company, particularly with respect to any direct marketing based on the Company's legitimate interests and automated processing;</w:t>
      </w:r>
    </w:p>
    <w:p w14:paraId="22F48887"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The right to withdraw your consent for the processing of your personal data at any time, if the processing is based on consent, without affecting the lawfulness of processing based on consent prior to its withdrawal;</w:t>
      </w:r>
    </w:p>
    <w:p w14:paraId="1A2672C5" w14:textId="77777777" w:rsidR="00CA5122" w:rsidRPr="004E0611" w:rsidRDefault="00CA5122" w:rsidP="004E0611">
      <w:pPr>
        <w:numPr>
          <w:ilvl w:val="0"/>
          <w:numId w:val="3"/>
        </w:num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The right to lodge a complaint with the supervisory authority – the Croatian Personal Data Protection Agency, </w:t>
      </w:r>
      <w:proofErr w:type="spellStart"/>
      <w:r w:rsidRPr="004E0611">
        <w:rPr>
          <w:rFonts w:ascii="Verdana" w:hAnsi="Verdana"/>
          <w:sz w:val="18"/>
          <w:szCs w:val="18"/>
          <w:lang w:val="en-GB"/>
        </w:rPr>
        <w:t>Selska</w:t>
      </w:r>
      <w:proofErr w:type="spellEnd"/>
      <w:r w:rsidRPr="004E0611">
        <w:rPr>
          <w:rFonts w:ascii="Verdana" w:hAnsi="Verdana"/>
          <w:sz w:val="18"/>
          <w:szCs w:val="18"/>
          <w:lang w:val="en-GB"/>
        </w:rPr>
        <w:t xml:space="preserve"> cesta 136, Zagreb, email: azop@azop.hr, telephone: 01 4609-000.</w:t>
      </w:r>
    </w:p>
    <w:p w14:paraId="500DAD3B"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If you wish to exercise any of the rights listed above (except the last one), please contact us using the contact details provided in the "How to Contact Us" section. Please note that, in order to successfully process your request, we must first verify your identity (for example, by asking you to provide a copy of your ID). The personal data submitted for identification purposes will be used solely for that purpose and will be deleted immediately after your identity has been verified.</w:t>
      </w:r>
    </w:p>
    <w:p w14:paraId="37BB9D15"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Exercising these rights is completely free of charge. However, if your requests are manifestly unfounded or excessive (for example, if they are repeated frequently within a short period), we reserve the right, at our discretion, to (</w:t>
      </w:r>
      <w:proofErr w:type="spellStart"/>
      <w:r w:rsidRPr="004E0611">
        <w:rPr>
          <w:rFonts w:ascii="Verdana" w:hAnsi="Verdana"/>
          <w:sz w:val="18"/>
          <w:szCs w:val="18"/>
          <w:lang w:val="en-GB"/>
        </w:rPr>
        <w:t>i</w:t>
      </w:r>
      <w:proofErr w:type="spellEnd"/>
      <w:r w:rsidRPr="004E0611">
        <w:rPr>
          <w:rFonts w:ascii="Verdana" w:hAnsi="Verdana"/>
          <w:sz w:val="18"/>
          <w:szCs w:val="18"/>
          <w:lang w:val="en-GB"/>
        </w:rPr>
        <w:t>) charge a reasonable fee for processing the request, or (ii) refuse to act on the request.</w:t>
      </w:r>
    </w:p>
    <w:p w14:paraId="4B1EE371"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b/>
          <w:bCs/>
          <w:sz w:val="18"/>
          <w:szCs w:val="18"/>
          <w:lang w:val="en-GB"/>
        </w:rPr>
        <w:t>10. Cookies</w:t>
      </w:r>
    </w:p>
    <w:p w14:paraId="7B084176"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To ensure that your visit to our website is as pleasant and engaging as possible, this website stores a small amount of information on your computer, known as cookies. Among other functions, cookies help the website operate optimally and enable us to implement further enhancements aimed at improving your browsing experience.</w:t>
      </w:r>
    </w:p>
    <w:p w14:paraId="06C43CCA"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By using this website, you consent to the use of cookies. You may block cookies; however, while you will still be able to browse the website, some features may not be available to you.</w:t>
      </w:r>
    </w:p>
    <w:p w14:paraId="315CBAAB"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b/>
          <w:bCs/>
          <w:sz w:val="18"/>
          <w:szCs w:val="18"/>
          <w:lang w:val="en-GB"/>
        </w:rPr>
        <w:t>What is a cookie?</w:t>
      </w:r>
    </w:p>
    <w:p w14:paraId="4D720F2E"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A cookie is a small text file that is automatically stored on your computer, tablet, or mobile device ("</w:t>
      </w:r>
      <w:r w:rsidRPr="008859DF">
        <w:rPr>
          <w:rFonts w:ascii="Verdana" w:hAnsi="Verdana"/>
          <w:b/>
          <w:bCs/>
          <w:sz w:val="18"/>
          <w:szCs w:val="18"/>
          <w:lang w:val="en-GB"/>
        </w:rPr>
        <w:t>Device</w:t>
      </w:r>
      <w:r w:rsidRPr="004E0611">
        <w:rPr>
          <w:rFonts w:ascii="Verdana" w:hAnsi="Verdana"/>
          <w:sz w:val="18"/>
          <w:szCs w:val="18"/>
          <w:lang w:val="en-GB"/>
        </w:rPr>
        <w:t>") when you visit a specific website. This mechanism allows the website that sent the cookie—or a website that recognizes the stored cookie—to "remember" your Device.</w:t>
      </w:r>
    </w:p>
    <w:p w14:paraId="2BBD487B"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This "remembering" enables various functions. It allows for efficient navigation within the website, remembers your settings (e.g., language) for future visits, and generally enhances the website’s quality and appeal. In short, it enables the website to display information tailored to your needs. Consequently, cookies help ensure that the advertisements you see online are aligned with your needs and interests.</w:t>
      </w:r>
    </w:p>
    <w:p w14:paraId="17925853"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There are different types of cookies, which can be classified into the following two main categories:</w:t>
      </w:r>
    </w:p>
    <w:p w14:paraId="6453201F"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lastRenderedPageBreak/>
        <w:t>(</w:t>
      </w:r>
      <w:proofErr w:type="spellStart"/>
      <w:r w:rsidRPr="004E0611">
        <w:rPr>
          <w:rFonts w:ascii="Verdana" w:hAnsi="Verdana"/>
          <w:sz w:val="18"/>
          <w:szCs w:val="18"/>
          <w:lang w:val="en-GB"/>
        </w:rPr>
        <w:t>i</w:t>
      </w:r>
      <w:proofErr w:type="spellEnd"/>
      <w:r w:rsidRPr="004E0611">
        <w:rPr>
          <w:rFonts w:ascii="Verdana" w:hAnsi="Verdana"/>
          <w:sz w:val="18"/>
          <w:szCs w:val="18"/>
          <w:lang w:val="en-GB"/>
        </w:rPr>
        <w:t xml:space="preserve">) </w:t>
      </w:r>
      <w:r w:rsidRPr="004E0611">
        <w:rPr>
          <w:rFonts w:ascii="Verdana" w:hAnsi="Verdana"/>
          <w:b/>
          <w:bCs/>
          <w:sz w:val="18"/>
          <w:szCs w:val="18"/>
          <w:lang w:val="en-GB"/>
        </w:rPr>
        <w:t>According to the sender of the cookie:</w:t>
      </w:r>
    </w:p>
    <w:p w14:paraId="64043966" w14:textId="77777777" w:rsidR="00CA5122" w:rsidRPr="004E0611" w:rsidRDefault="00CA5122" w:rsidP="004E0611">
      <w:pPr>
        <w:numPr>
          <w:ilvl w:val="0"/>
          <w:numId w:val="4"/>
        </w:numPr>
        <w:spacing w:before="120" w:after="60" w:line="280" w:lineRule="atLeast"/>
        <w:jc w:val="both"/>
        <w:rPr>
          <w:rFonts w:ascii="Verdana" w:hAnsi="Verdana"/>
          <w:sz w:val="18"/>
          <w:szCs w:val="18"/>
          <w:lang w:val="en-GB"/>
        </w:rPr>
      </w:pPr>
      <w:r w:rsidRPr="004E0611">
        <w:rPr>
          <w:rFonts w:ascii="Verdana" w:hAnsi="Verdana"/>
          <w:b/>
          <w:bCs/>
          <w:sz w:val="18"/>
          <w:szCs w:val="18"/>
          <w:lang w:val="en-GB"/>
        </w:rPr>
        <w:t>First-party cookies</w:t>
      </w:r>
      <w:r w:rsidRPr="004E0611">
        <w:rPr>
          <w:rFonts w:ascii="Verdana" w:hAnsi="Verdana"/>
          <w:sz w:val="18"/>
          <w:szCs w:val="18"/>
          <w:lang w:val="en-GB"/>
        </w:rPr>
        <w:t xml:space="preserve"> – cookies that are delivered to your Device by our website.</w:t>
      </w:r>
    </w:p>
    <w:p w14:paraId="111AECBA" w14:textId="77777777" w:rsidR="00CA5122" w:rsidRPr="004E0611" w:rsidRDefault="00CA5122" w:rsidP="004E0611">
      <w:pPr>
        <w:numPr>
          <w:ilvl w:val="0"/>
          <w:numId w:val="4"/>
        </w:numPr>
        <w:spacing w:before="120" w:after="60" w:line="280" w:lineRule="atLeast"/>
        <w:jc w:val="both"/>
        <w:rPr>
          <w:rFonts w:ascii="Verdana" w:hAnsi="Verdana"/>
          <w:sz w:val="18"/>
          <w:szCs w:val="18"/>
          <w:lang w:val="en-GB"/>
        </w:rPr>
      </w:pPr>
      <w:r w:rsidRPr="004E0611">
        <w:rPr>
          <w:rFonts w:ascii="Verdana" w:hAnsi="Verdana"/>
          <w:b/>
          <w:bCs/>
          <w:sz w:val="18"/>
          <w:szCs w:val="18"/>
          <w:lang w:val="en-GB"/>
        </w:rPr>
        <w:t>Third-party cookies</w:t>
      </w:r>
      <w:r w:rsidRPr="004E0611">
        <w:rPr>
          <w:rFonts w:ascii="Verdana" w:hAnsi="Verdana"/>
          <w:sz w:val="18"/>
          <w:szCs w:val="18"/>
          <w:lang w:val="en-GB"/>
        </w:rPr>
        <w:t xml:space="preserve"> – cookies that are delivered to your Device by a website different from the one you visited.</w:t>
      </w:r>
    </w:p>
    <w:p w14:paraId="50F859E9"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(ii) </w:t>
      </w:r>
      <w:r w:rsidRPr="004E0611">
        <w:rPr>
          <w:rFonts w:ascii="Verdana" w:hAnsi="Verdana"/>
          <w:b/>
          <w:bCs/>
          <w:sz w:val="18"/>
          <w:szCs w:val="18"/>
          <w:lang w:val="en-GB"/>
        </w:rPr>
        <w:t>According to the duration of storage:</w:t>
      </w:r>
    </w:p>
    <w:p w14:paraId="629E1E47" w14:textId="77777777" w:rsidR="00CA5122" w:rsidRPr="004E0611" w:rsidRDefault="00CA5122" w:rsidP="004E0611">
      <w:pPr>
        <w:numPr>
          <w:ilvl w:val="0"/>
          <w:numId w:val="5"/>
        </w:numPr>
        <w:spacing w:before="120" w:after="60" w:line="280" w:lineRule="atLeast"/>
        <w:jc w:val="both"/>
        <w:rPr>
          <w:rFonts w:ascii="Verdana" w:hAnsi="Verdana"/>
          <w:sz w:val="18"/>
          <w:szCs w:val="18"/>
          <w:lang w:val="en-GB"/>
        </w:rPr>
      </w:pPr>
      <w:r w:rsidRPr="004E0611">
        <w:rPr>
          <w:rFonts w:ascii="Verdana" w:hAnsi="Verdana"/>
          <w:b/>
          <w:bCs/>
          <w:sz w:val="18"/>
          <w:szCs w:val="18"/>
          <w:lang w:val="en-GB"/>
        </w:rPr>
        <w:t>Session cookies</w:t>
      </w:r>
      <w:r w:rsidRPr="004E0611">
        <w:rPr>
          <w:rFonts w:ascii="Verdana" w:hAnsi="Verdana"/>
          <w:sz w:val="18"/>
          <w:szCs w:val="18"/>
          <w:lang w:val="en-GB"/>
        </w:rPr>
        <w:t xml:space="preserve"> – cookies that are automatically deleted after you close your browser.</w:t>
      </w:r>
    </w:p>
    <w:p w14:paraId="66FC7371" w14:textId="77777777" w:rsidR="00CA5122" w:rsidRPr="004E0611" w:rsidRDefault="00CA5122" w:rsidP="004E0611">
      <w:pPr>
        <w:numPr>
          <w:ilvl w:val="0"/>
          <w:numId w:val="5"/>
        </w:numPr>
        <w:spacing w:before="120" w:after="60" w:line="280" w:lineRule="atLeast"/>
        <w:jc w:val="both"/>
        <w:rPr>
          <w:rFonts w:ascii="Verdana" w:hAnsi="Verdana"/>
          <w:sz w:val="18"/>
          <w:szCs w:val="18"/>
          <w:lang w:val="en-GB"/>
        </w:rPr>
      </w:pPr>
      <w:r w:rsidRPr="004E0611">
        <w:rPr>
          <w:rFonts w:ascii="Verdana" w:hAnsi="Verdana"/>
          <w:b/>
          <w:bCs/>
          <w:sz w:val="18"/>
          <w:szCs w:val="18"/>
          <w:lang w:val="en-GB"/>
        </w:rPr>
        <w:t>Persistent cookies</w:t>
      </w:r>
      <w:r w:rsidRPr="004E0611">
        <w:rPr>
          <w:rFonts w:ascii="Verdana" w:hAnsi="Verdana"/>
          <w:sz w:val="18"/>
          <w:szCs w:val="18"/>
          <w:lang w:val="en-GB"/>
        </w:rPr>
        <w:t xml:space="preserve"> – cookies that remain stored on your Device, associated with your Device’s IP address, for up to 30 days. They enable your Device to be recognized on your next visit to the website. Users may manually remove persistent cookies.</w:t>
      </w:r>
    </w:p>
    <w:p w14:paraId="591D24E4"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b/>
          <w:bCs/>
          <w:sz w:val="18"/>
          <w:szCs w:val="18"/>
          <w:lang w:val="en-GB"/>
        </w:rPr>
        <w:t>Use of Cookies</w:t>
      </w:r>
    </w:p>
    <w:p w14:paraId="4E1D3118"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Our website uses the following types of cookies:</w:t>
      </w:r>
    </w:p>
    <w:p w14:paraId="50F13FA2"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w:t>
      </w:r>
      <w:proofErr w:type="spellStart"/>
      <w:r w:rsidRPr="004E0611">
        <w:rPr>
          <w:rFonts w:ascii="Verdana" w:hAnsi="Verdana"/>
          <w:sz w:val="18"/>
          <w:szCs w:val="18"/>
          <w:lang w:val="en-GB"/>
        </w:rPr>
        <w:t>i</w:t>
      </w:r>
      <w:proofErr w:type="spellEnd"/>
      <w:r w:rsidRPr="004E0611">
        <w:rPr>
          <w:rFonts w:ascii="Verdana" w:hAnsi="Verdana"/>
          <w:sz w:val="18"/>
          <w:szCs w:val="18"/>
          <w:lang w:val="en-GB"/>
        </w:rPr>
        <w:t xml:space="preserve">) </w:t>
      </w:r>
      <w:r w:rsidRPr="004E0611">
        <w:rPr>
          <w:rFonts w:ascii="Verdana" w:hAnsi="Verdana"/>
          <w:b/>
          <w:bCs/>
          <w:sz w:val="18"/>
          <w:szCs w:val="18"/>
          <w:lang w:val="en-GB"/>
        </w:rPr>
        <w:t>Technical Cookies</w:t>
      </w:r>
      <w:r w:rsidRPr="004E0611">
        <w:rPr>
          <w:rFonts w:ascii="Verdana" w:hAnsi="Verdana"/>
          <w:sz w:val="18"/>
          <w:szCs w:val="18"/>
          <w:lang w:val="en-GB"/>
        </w:rPr>
        <w:t xml:space="preserve"> – These cookies are strictly necessary to provide you with the service you have requested and to ensure the proper functioning of our website.</w:t>
      </w:r>
    </w:p>
    <w:p w14:paraId="5223027E"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(ii) </w:t>
      </w:r>
      <w:r w:rsidRPr="004E0611">
        <w:rPr>
          <w:rFonts w:ascii="Verdana" w:hAnsi="Verdana"/>
          <w:b/>
          <w:bCs/>
          <w:sz w:val="18"/>
          <w:szCs w:val="18"/>
          <w:lang w:val="en-GB"/>
        </w:rPr>
        <w:t>Analytical Cookies</w:t>
      </w:r>
      <w:r w:rsidRPr="004E0611">
        <w:rPr>
          <w:rFonts w:ascii="Verdana" w:hAnsi="Verdana"/>
          <w:sz w:val="18"/>
          <w:szCs w:val="18"/>
          <w:lang w:val="en-GB"/>
        </w:rPr>
        <w:t xml:space="preserve"> – These cookies track the statistical traffic on the website to obtain essential information regarding its performance. They also utilize the services of third parties such as Google Analytics and </w:t>
      </w:r>
      <w:proofErr w:type="spellStart"/>
      <w:r w:rsidRPr="004E0611">
        <w:rPr>
          <w:rFonts w:ascii="Verdana" w:hAnsi="Verdana"/>
          <w:sz w:val="18"/>
          <w:szCs w:val="18"/>
          <w:lang w:val="en-GB"/>
        </w:rPr>
        <w:t>Semrush</w:t>
      </w:r>
      <w:proofErr w:type="spellEnd"/>
      <w:r w:rsidRPr="004E0611">
        <w:rPr>
          <w:rFonts w:ascii="Verdana" w:hAnsi="Verdana"/>
          <w:sz w:val="18"/>
          <w:szCs w:val="18"/>
          <w:lang w:val="en-GB"/>
        </w:rPr>
        <w:t>.</w:t>
      </w:r>
    </w:p>
    <w:p w14:paraId="2423710B"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(iii) </w:t>
      </w:r>
      <w:r w:rsidRPr="004E0611">
        <w:rPr>
          <w:rFonts w:ascii="Verdana" w:hAnsi="Verdana"/>
          <w:b/>
          <w:bCs/>
          <w:sz w:val="18"/>
          <w:szCs w:val="18"/>
          <w:lang w:val="en-GB"/>
        </w:rPr>
        <w:t>Functional Cookies</w:t>
      </w:r>
      <w:r w:rsidRPr="004E0611">
        <w:rPr>
          <w:rFonts w:ascii="Verdana" w:hAnsi="Verdana"/>
          <w:sz w:val="18"/>
          <w:szCs w:val="18"/>
          <w:lang w:val="en-GB"/>
        </w:rPr>
        <w:t xml:space="preserve"> – These cookies allow our website to recognize you and remember your settings when you visit again (e.g., your preferred language).</w:t>
      </w:r>
    </w:p>
    <w:p w14:paraId="7EB48198"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(iv) </w:t>
      </w:r>
      <w:r w:rsidRPr="004E0611">
        <w:rPr>
          <w:rFonts w:ascii="Verdana" w:hAnsi="Verdana"/>
          <w:b/>
          <w:bCs/>
          <w:sz w:val="18"/>
          <w:szCs w:val="18"/>
          <w:lang w:val="en-GB"/>
        </w:rPr>
        <w:t>Marketing Cookies</w:t>
      </w:r>
      <w:r w:rsidRPr="004E0611">
        <w:rPr>
          <w:rFonts w:ascii="Verdana" w:hAnsi="Verdana"/>
          <w:sz w:val="18"/>
          <w:szCs w:val="18"/>
          <w:lang w:val="en-GB"/>
        </w:rPr>
        <w:t xml:space="preserve"> – These cookies collect certain data (such as information about your visits to our website, the content you have viewed, and the links you have followed) to present you with marketing content tailored to your interests. They may be used both on our website and across display networks, as well as through remarketing via the Meta platform, Google Ads, and the </w:t>
      </w:r>
      <w:proofErr w:type="spellStart"/>
      <w:r w:rsidRPr="004E0611">
        <w:rPr>
          <w:rFonts w:ascii="Verdana" w:hAnsi="Verdana"/>
          <w:sz w:val="18"/>
          <w:szCs w:val="18"/>
          <w:lang w:val="en-GB"/>
        </w:rPr>
        <w:t>Webpower</w:t>
      </w:r>
      <w:proofErr w:type="spellEnd"/>
      <w:r w:rsidRPr="004E0611">
        <w:rPr>
          <w:rFonts w:ascii="Verdana" w:hAnsi="Verdana"/>
          <w:sz w:val="18"/>
          <w:szCs w:val="18"/>
          <w:lang w:val="en-GB"/>
        </w:rPr>
        <w:t xml:space="preserve"> direct marketing platform.</w:t>
      </w:r>
    </w:p>
    <w:p w14:paraId="6DDC92CF"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Additionally, for the purpose of planning content that matches your interests and for future marketing campaigns, we use the Meta platform and designated Google tools such as Google Ads.</w:t>
      </w:r>
    </w:p>
    <w:p w14:paraId="006F1027" w14:textId="77777777" w:rsidR="00EE4204"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When you use our website, you may also receive “third-party cookies.” In other words, third parties may collect information via cookies and similar technologies (e.g., web beacons). </w:t>
      </w:r>
    </w:p>
    <w:p w14:paraId="41F9134C" w14:textId="53F88765"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By using third-party cookies in cooperation with the Company, advertisements for the Company may be displayed on websites across the internet.</w:t>
      </w:r>
    </w:p>
    <w:p w14:paraId="0B662D71"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In the event that the use of cookies involves processing any of your personal data, our processing is based on your consent (for the cookies you have accepted) or on Article 6(1)(b) and/or (f) of the GDPR – that is, on the necessity to </w:t>
      </w:r>
      <w:proofErr w:type="spellStart"/>
      <w:r w:rsidRPr="004E0611">
        <w:rPr>
          <w:rFonts w:ascii="Verdana" w:hAnsi="Verdana"/>
          <w:sz w:val="18"/>
          <w:szCs w:val="18"/>
          <w:lang w:val="en-GB"/>
        </w:rPr>
        <w:t>fulfill</w:t>
      </w:r>
      <w:proofErr w:type="spellEnd"/>
      <w:r w:rsidRPr="004E0611">
        <w:rPr>
          <w:rFonts w:ascii="Verdana" w:hAnsi="Verdana"/>
          <w:sz w:val="18"/>
          <w:szCs w:val="18"/>
          <w:lang w:val="en-GB"/>
        </w:rPr>
        <w:t xml:space="preserve"> a contract to which the data subject is a party, or on the protection of our legitimate interests for the optimal and efficient operation of the website (for essential cookies).</w:t>
      </w:r>
    </w:p>
    <w:p w14:paraId="69EA11EE" w14:textId="77777777" w:rsidR="00CA5122" w:rsidRPr="004E0611" w:rsidRDefault="00CA5122" w:rsidP="004E0611">
      <w:pPr>
        <w:spacing w:before="120" w:after="60" w:line="280" w:lineRule="atLeast"/>
        <w:jc w:val="both"/>
        <w:rPr>
          <w:rFonts w:ascii="Verdana" w:hAnsi="Verdana"/>
          <w:sz w:val="18"/>
          <w:szCs w:val="18"/>
          <w:lang w:val="en-GB"/>
        </w:rPr>
      </w:pPr>
      <w:r w:rsidRPr="004E0611">
        <w:rPr>
          <w:rFonts w:ascii="Verdana" w:hAnsi="Verdana"/>
          <w:b/>
          <w:bCs/>
          <w:sz w:val="18"/>
          <w:szCs w:val="18"/>
          <w:lang w:val="en-GB"/>
        </w:rPr>
        <w:t>How to Disable Cookies</w:t>
      </w:r>
    </w:p>
    <w:p w14:paraId="38CE9D77" w14:textId="77777777" w:rsidR="00611C44" w:rsidRPr="00611C44" w:rsidRDefault="00611C44" w:rsidP="00611C44">
      <w:pPr>
        <w:spacing w:before="120" w:after="60" w:line="280" w:lineRule="atLeast"/>
        <w:jc w:val="both"/>
        <w:rPr>
          <w:rFonts w:ascii="Verdana" w:hAnsi="Verdana"/>
          <w:sz w:val="18"/>
          <w:szCs w:val="18"/>
          <w:lang w:val="en-GB"/>
        </w:rPr>
      </w:pPr>
      <w:r w:rsidRPr="00611C44">
        <w:rPr>
          <w:rFonts w:ascii="Verdana" w:hAnsi="Verdana"/>
          <w:sz w:val="18"/>
          <w:szCs w:val="18"/>
          <w:lang w:val="en-GB"/>
        </w:rPr>
        <w:t>By using our website, you consent to the storage of certain types of cookies on your device. However, if you wish to delete certain cookies and/or prevent their storage, below are brief instructions on how to do so.</w:t>
      </w:r>
    </w:p>
    <w:p w14:paraId="4A377D60" w14:textId="77777777" w:rsidR="00611C44" w:rsidRPr="00611C44" w:rsidRDefault="00611C44" w:rsidP="00611C44">
      <w:pPr>
        <w:spacing w:before="120" w:after="60" w:line="280" w:lineRule="atLeast"/>
        <w:jc w:val="both"/>
        <w:rPr>
          <w:rFonts w:ascii="Verdana" w:hAnsi="Verdana"/>
          <w:sz w:val="18"/>
          <w:szCs w:val="18"/>
          <w:lang w:val="en-GB"/>
        </w:rPr>
      </w:pPr>
      <w:r w:rsidRPr="00611C44">
        <w:rPr>
          <w:rFonts w:ascii="Verdana" w:hAnsi="Verdana"/>
          <w:sz w:val="18"/>
          <w:szCs w:val="18"/>
          <w:lang w:val="en-GB"/>
        </w:rPr>
        <w:t>If you choose, you can disable the storage of cookies on your computer. However, blocking all cookies may negatively affect your experience on many websites, including this one. Cookie settings can be managed and configured in your web browser. If you want to delete or disable cookies on your computer, you need to update your browser settings.</w:t>
      </w:r>
    </w:p>
    <w:p w14:paraId="56C9843E" w14:textId="7E8D1220" w:rsidR="00CA5122" w:rsidRPr="00EE4204" w:rsidRDefault="00611C44" w:rsidP="00611C44">
      <w:pPr>
        <w:spacing w:before="120" w:after="60" w:line="280" w:lineRule="atLeast"/>
        <w:jc w:val="both"/>
        <w:rPr>
          <w:rFonts w:ascii="Verdana" w:hAnsi="Verdana"/>
          <w:sz w:val="18"/>
          <w:szCs w:val="18"/>
          <w:highlight w:val="yellow"/>
          <w:lang w:val="en-GB"/>
        </w:rPr>
      </w:pPr>
      <w:r w:rsidRPr="00611C44">
        <w:rPr>
          <w:rFonts w:ascii="Verdana" w:hAnsi="Verdana"/>
          <w:sz w:val="18"/>
          <w:szCs w:val="18"/>
          <w:lang w:val="en-GB"/>
        </w:rPr>
        <w:lastRenderedPageBreak/>
        <w:t>Since browsers differ from one another, the method of changing settings is not the same. Accordingly, below is a list of links where you can find more detailed information on how to adjust settings for specific browsers:</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49"/>
      </w:tblGrid>
      <w:tr w:rsidR="00CA5122" w:rsidRPr="004E0611" w14:paraId="2B5033BE" w14:textId="77777777" w:rsidTr="006D1E2C">
        <w:tc>
          <w:tcPr>
            <w:tcW w:w="1413" w:type="dxa"/>
          </w:tcPr>
          <w:p w14:paraId="34276A36" w14:textId="77777777" w:rsidR="00CA5122" w:rsidRPr="004E0611" w:rsidRDefault="00CA5122" w:rsidP="004E0611">
            <w:pPr>
              <w:autoSpaceDE w:val="0"/>
              <w:autoSpaceDN w:val="0"/>
              <w:adjustRightInd w:val="0"/>
              <w:spacing w:before="120" w:after="60" w:line="280" w:lineRule="atLeast"/>
              <w:rPr>
                <w:rFonts w:ascii="Verdana" w:eastAsia="Calibri" w:hAnsi="Verdana" w:cs="Arial"/>
                <w:color w:val="538135"/>
                <w:sz w:val="18"/>
                <w:szCs w:val="18"/>
              </w:rPr>
            </w:pPr>
            <w:r w:rsidRPr="004E0611">
              <w:rPr>
                <w:rFonts w:ascii="Verdana" w:eastAsia="Calibri" w:hAnsi="Verdana" w:cs="Arial"/>
                <w:color w:val="538135"/>
                <w:sz w:val="18"/>
                <w:szCs w:val="18"/>
              </w:rPr>
              <w:t>Internet explorer</w:t>
            </w:r>
          </w:p>
        </w:tc>
        <w:tc>
          <w:tcPr>
            <w:tcW w:w="7649" w:type="dxa"/>
          </w:tcPr>
          <w:p w14:paraId="67225628" w14:textId="77777777" w:rsidR="00CA5122" w:rsidRPr="004E0611" w:rsidRDefault="00CA5122" w:rsidP="004E0611">
            <w:pPr>
              <w:autoSpaceDE w:val="0"/>
              <w:autoSpaceDN w:val="0"/>
              <w:adjustRightInd w:val="0"/>
              <w:spacing w:before="120" w:after="60" w:line="280" w:lineRule="atLeast"/>
              <w:rPr>
                <w:rFonts w:ascii="Verdana" w:eastAsia="Calibri" w:hAnsi="Verdana" w:cs="Arial"/>
                <w:sz w:val="18"/>
                <w:szCs w:val="18"/>
              </w:rPr>
            </w:pPr>
            <w:hyperlink r:id="rId8" w:history="1">
              <w:r w:rsidRPr="004E0611">
                <w:rPr>
                  <w:rFonts w:ascii="Verdana" w:eastAsia="Calibri" w:hAnsi="Verdana" w:cs="Times New Roman"/>
                  <w:color w:val="0563C1"/>
                  <w:sz w:val="18"/>
                  <w:szCs w:val="18"/>
                  <w:u w:val="single"/>
                </w:rPr>
                <w:t>https://support.microsoft.com/en-gb/topic/description-of-cookies-ad01aa7e-66c9-8ab2-7898-6652c100999d</w:t>
              </w:r>
            </w:hyperlink>
            <w:r w:rsidRPr="004E0611">
              <w:rPr>
                <w:rFonts w:ascii="Verdana" w:eastAsia="Calibri" w:hAnsi="Verdana" w:cs="Times New Roman"/>
                <w:sz w:val="18"/>
                <w:szCs w:val="18"/>
              </w:rPr>
              <w:t xml:space="preserve"> </w:t>
            </w:r>
          </w:p>
        </w:tc>
      </w:tr>
      <w:tr w:rsidR="00CA5122" w:rsidRPr="004E0611" w14:paraId="315FB2F1" w14:textId="77777777" w:rsidTr="006D1E2C">
        <w:tc>
          <w:tcPr>
            <w:tcW w:w="1413" w:type="dxa"/>
          </w:tcPr>
          <w:p w14:paraId="3EDDD97D" w14:textId="77777777" w:rsidR="00CA5122" w:rsidRPr="004E0611" w:rsidRDefault="00CA5122" w:rsidP="004E0611">
            <w:pPr>
              <w:autoSpaceDE w:val="0"/>
              <w:autoSpaceDN w:val="0"/>
              <w:adjustRightInd w:val="0"/>
              <w:spacing w:before="120" w:after="60" w:line="280" w:lineRule="atLeast"/>
              <w:rPr>
                <w:rFonts w:ascii="Verdana" w:eastAsia="Calibri" w:hAnsi="Verdana" w:cs="Arial"/>
                <w:color w:val="538135"/>
                <w:sz w:val="18"/>
                <w:szCs w:val="18"/>
              </w:rPr>
            </w:pPr>
            <w:r w:rsidRPr="004E0611">
              <w:rPr>
                <w:rFonts w:ascii="Verdana" w:eastAsia="Calibri" w:hAnsi="Verdana" w:cs="Arial"/>
                <w:color w:val="538135"/>
                <w:sz w:val="18"/>
                <w:szCs w:val="18"/>
              </w:rPr>
              <w:t>Firefox</w:t>
            </w:r>
          </w:p>
        </w:tc>
        <w:tc>
          <w:tcPr>
            <w:tcW w:w="7649" w:type="dxa"/>
          </w:tcPr>
          <w:p w14:paraId="5FED659A" w14:textId="77777777" w:rsidR="00CA5122" w:rsidRPr="004E0611" w:rsidRDefault="00CA5122" w:rsidP="004E0611">
            <w:pPr>
              <w:autoSpaceDE w:val="0"/>
              <w:autoSpaceDN w:val="0"/>
              <w:adjustRightInd w:val="0"/>
              <w:spacing w:before="120" w:after="60" w:line="280" w:lineRule="atLeast"/>
              <w:rPr>
                <w:rFonts w:ascii="Verdana" w:eastAsia="Calibri" w:hAnsi="Verdana" w:cs="Arial"/>
                <w:sz w:val="18"/>
                <w:szCs w:val="18"/>
              </w:rPr>
            </w:pPr>
            <w:hyperlink r:id="rId9" w:history="1">
              <w:r w:rsidRPr="004E0611">
                <w:rPr>
                  <w:rFonts w:ascii="Verdana" w:eastAsia="Calibri" w:hAnsi="Verdana" w:cs="Arial"/>
                  <w:color w:val="0563C1"/>
                  <w:sz w:val="18"/>
                  <w:szCs w:val="18"/>
                  <w:u w:val="single"/>
                </w:rPr>
                <w:t>https://support.mozilla.org/en-US/kb/cookies-information-websites-store-on-your-computer</w:t>
              </w:r>
            </w:hyperlink>
            <w:r w:rsidRPr="004E0611">
              <w:rPr>
                <w:rFonts w:ascii="Verdana" w:eastAsia="Calibri" w:hAnsi="Verdana" w:cs="Arial"/>
                <w:sz w:val="18"/>
                <w:szCs w:val="18"/>
              </w:rPr>
              <w:t xml:space="preserve"> </w:t>
            </w:r>
          </w:p>
        </w:tc>
      </w:tr>
      <w:tr w:rsidR="00CA5122" w:rsidRPr="004E0611" w14:paraId="43F3A412" w14:textId="77777777" w:rsidTr="006D1E2C">
        <w:tc>
          <w:tcPr>
            <w:tcW w:w="1413" w:type="dxa"/>
          </w:tcPr>
          <w:p w14:paraId="3F6093E7" w14:textId="77777777" w:rsidR="00CA5122" w:rsidRPr="004E0611" w:rsidRDefault="00CA5122" w:rsidP="004E0611">
            <w:pPr>
              <w:autoSpaceDE w:val="0"/>
              <w:autoSpaceDN w:val="0"/>
              <w:adjustRightInd w:val="0"/>
              <w:spacing w:before="120" w:after="60" w:line="280" w:lineRule="atLeast"/>
              <w:rPr>
                <w:rFonts w:ascii="Verdana" w:eastAsia="Calibri" w:hAnsi="Verdana" w:cs="Arial"/>
                <w:color w:val="538135"/>
                <w:sz w:val="18"/>
                <w:szCs w:val="18"/>
              </w:rPr>
            </w:pPr>
            <w:r w:rsidRPr="004E0611">
              <w:rPr>
                <w:rFonts w:ascii="Verdana" w:eastAsia="Calibri" w:hAnsi="Verdana" w:cs="Arial"/>
                <w:color w:val="538135"/>
                <w:sz w:val="18"/>
                <w:szCs w:val="18"/>
              </w:rPr>
              <w:t>Chrome</w:t>
            </w:r>
          </w:p>
        </w:tc>
        <w:tc>
          <w:tcPr>
            <w:tcW w:w="7649" w:type="dxa"/>
          </w:tcPr>
          <w:p w14:paraId="7716E247" w14:textId="77777777" w:rsidR="00CA5122" w:rsidRPr="004E0611" w:rsidRDefault="00CA5122" w:rsidP="004E0611">
            <w:pPr>
              <w:autoSpaceDE w:val="0"/>
              <w:autoSpaceDN w:val="0"/>
              <w:adjustRightInd w:val="0"/>
              <w:spacing w:before="120" w:after="60" w:line="280" w:lineRule="atLeast"/>
              <w:rPr>
                <w:rFonts w:ascii="Verdana" w:eastAsia="Calibri" w:hAnsi="Verdana" w:cs="Arial"/>
                <w:sz w:val="18"/>
                <w:szCs w:val="18"/>
              </w:rPr>
            </w:pPr>
            <w:hyperlink r:id="rId10" w:history="1">
              <w:r w:rsidRPr="004E0611">
                <w:rPr>
                  <w:rFonts w:ascii="Verdana" w:eastAsia="Calibri" w:hAnsi="Verdana" w:cs="Times New Roman"/>
                  <w:color w:val="0563C1"/>
                  <w:sz w:val="18"/>
                  <w:szCs w:val="18"/>
                  <w:u w:val="single"/>
                </w:rPr>
                <w:t>https://support.google.com/chrome/answer/95647?hl=en</w:t>
              </w:r>
            </w:hyperlink>
            <w:r w:rsidRPr="004E0611">
              <w:rPr>
                <w:rFonts w:ascii="Verdana" w:eastAsia="Calibri" w:hAnsi="Verdana" w:cs="Times New Roman"/>
                <w:sz w:val="18"/>
                <w:szCs w:val="18"/>
              </w:rPr>
              <w:t xml:space="preserve"> </w:t>
            </w:r>
          </w:p>
        </w:tc>
      </w:tr>
      <w:tr w:rsidR="00CA5122" w:rsidRPr="004E0611" w14:paraId="1CAE2D51" w14:textId="77777777" w:rsidTr="006D1E2C">
        <w:tc>
          <w:tcPr>
            <w:tcW w:w="1413" w:type="dxa"/>
          </w:tcPr>
          <w:p w14:paraId="74EA1E21" w14:textId="77777777" w:rsidR="00CA5122" w:rsidRPr="004E0611" w:rsidRDefault="00CA5122" w:rsidP="004E0611">
            <w:pPr>
              <w:autoSpaceDE w:val="0"/>
              <w:autoSpaceDN w:val="0"/>
              <w:adjustRightInd w:val="0"/>
              <w:spacing w:before="120" w:after="60" w:line="280" w:lineRule="atLeast"/>
              <w:rPr>
                <w:rFonts w:ascii="Verdana" w:eastAsia="Calibri" w:hAnsi="Verdana" w:cs="Arial"/>
                <w:color w:val="538135"/>
                <w:sz w:val="18"/>
                <w:szCs w:val="18"/>
              </w:rPr>
            </w:pPr>
            <w:r w:rsidRPr="004E0611">
              <w:rPr>
                <w:rFonts w:ascii="Verdana" w:eastAsia="Calibri" w:hAnsi="Verdana" w:cs="Arial"/>
                <w:color w:val="538135"/>
                <w:sz w:val="18"/>
                <w:szCs w:val="18"/>
              </w:rPr>
              <w:t>Safari</w:t>
            </w:r>
          </w:p>
        </w:tc>
        <w:tc>
          <w:tcPr>
            <w:tcW w:w="7649" w:type="dxa"/>
          </w:tcPr>
          <w:p w14:paraId="5492BECA" w14:textId="77777777" w:rsidR="00CA5122" w:rsidRPr="004E0611" w:rsidRDefault="00CA5122" w:rsidP="004E0611">
            <w:pPr>
              <w:autoSpaceDE w:val="0"/>
              <w:autoSpaceDN w:val="0"/>
              <w:adjustRightInd w:val="0"/>
              <w:spacing w:before="120" w:after="60" w:line="280" w:lineRule="atLeast"/>
              <w:rPr>
                <w:rFonts w:ascii="Verdana" w:eastAsia="Calibri" w:hAnsi="Verdana" w:cs="Arial"/>
                <w:sz w:val="18"/>
                <w:szCs w:val="18"/>
              </w:rPr>
            </w:pPr>
            <w:hyperlink r:id="rId11" w:history="1">
              <w:r w:rsidRPr="004E0611">
                <w:rPr>
                  <w:rFonts w:ascii="Verdana" w:eastAsia="Calibri" w:hAnsi="Verdana" w:cs="Times New Roman"/>
                  <w:color w:val="0563C1"/>
                  <w:sz w:val="18"/>
                  <w:szCs w:val="18"/>
                  <w:u w:val="single"/>
                </w:rPr>
                <w:t>https://support.apple.com/hr-hr/guide/safari/manage-cookies-and-website-data-sfri11471/mac</w:t>
              </w:r>
            </w:hyperlink>
          </w:p>
        </w:tc>
      </w:tr>
      <w:tr w:rsidR="00CA5122" w:rsidRPr="004E0611" w14:paraId="30D5539D" w14:textId="77777777" w:rsidTr="006D1E2C">
        <w:tc>
          <w:tcPr>
            <w:tcW w:w="1413" w:type="dxa"/>
          </w:tcPr>
          <w:p w14:paraId="610D3F69" w14:textId="77777777" w:rsidR="00CA5122" w:rsidRPr="004E0611" w:rsidRDefault="00CA5122" w:rsidP="004E0611">
            <w:pPr>
              <w:autoSpaceDE w:val="0"/>
              <w:autoSpaceDN w:val="0"/>
              <w:adjustRightInd w:val="0"/>
              <w:spacing w:before="120" w:after="60" w:line="280" w:lineRule="atLeast"/>
              <w:rPr>
                <w:rFonts w:ascii="Verdana" w:eastAsia="Calibri" w:hAnsi="Verdana" w:cs="Arial"/>
                <w:color w:val="538135"/>
                <w:sz w:val="18"/>
                <w:szCs w:val="18"/>
              </w:rPr>
            </w:pPr>
            <w:r w:rsidRPr="004E0611">
              <w:rPr>
                <w:rFonts w:ascii="Verdana" w:eastAsia="Calibri" w:hAnsi="Verdana" w:cs="Arial"/>
                <w:color w:val="538135"/>
                <w:sz w:val="18"/>
                <w:szCs w:val="18"/>
              </w:rPr>
              <w:t>Opera</w:t>
            </w:r>
          </w:p>
        </w:tc>
        <w:tc>
          <w:tcPr>
            <w:tcW w:w="7649" w:type="dxa"/>
          </w:tcPr>
          <w:p w14:paraId="544687D2" w14:textId="77777777" w:rsidR="00CA5122" w:rsidRPr="004E0611" w:rsidRDefault="00CA5122" w:rsidP="004E0611">
            <w:pPr>
              <w:autoSpaceDE w:val="0"/>
              <w:autoSpaceDN w:val="0"/>
              <w:adjustRightInd w:val="0"/>
              <w:spacing w:before="120" w:after="60" w:line="280" w:lineRule="atLeast"/>
              <w:rPr>
                <w:rFonts w:ascii="Verdana" w:eastAsia="Calibri" w:hAnsi="Verdana" w:cs="Arial"/>
                <w:sz w:val="18"/>
                <w:szCs w:val="18"/>
              </w:rPr>
            </w:pPr>
            <w:hyperlink r:id="rId12" w:history="1">
              <w:r w:rsidRPr="004E0611">
                <w:rPr>
                  <w:rFonts w:ascii="Verdana" w:eastAsia="Calibri" w:hAnsi="Verdana" w:cs="Times New Roman"/>
                  <w:color w:val="0563C1"/>
                  <w:sz w:val="18"/>
                  <w:szCs w:val="18"/>
                  <w:u w:val="single"/>
                </w:rPr>
                <w:t>https://www.opera.com/help/tutorials/security/privacy/</w:t>
              </w:r>
            </w:hyperlink>
            <w:r w:rsidRPr="004E0611">
              <w:rPr>
                <w:rFonts w:ascii="Verdana" w:eastAsia="Calibri" w:hAnsi="Verdana" w:cs="Times New Roman"/>
                <w:color w:val="0563C1"/>
                <w:sz w:val="18"/>
                <w:szCs w:val="18"/>
                <w:u w:val="single"/>
              </w:rPr>
              <w:t xml:space="preserve"> </w:t>
            </w:r>
          </w:p>
        </w:tc>
      </w:tr>
    </w:tbl>
    <w:p w14:paraId="7D82A325" w14:textId="1362E105" w:rsidR="00CA5122" w:rsidRPr="004E0611"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Please note that if you do not accept cookies, certain functions of our website may be restricted.</w:t>
      </w:r>
    </w:p>
    <w:p w14:paraId="15FD8FC8" w14:textId="77777777" w:rsidR="00EE4204" w:rsidRDefault="0025289B"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Additional Information on Cookies</w:t>
      </w:r>
    </w:p>
    <w:p w14:paraId="02EDCBF3" w14:textId="6F727BA0" w:rsidR="0025289B" w:rsidRPr="004E0611" w:rsidRDefault="0025289B" w:rsidP="004E0611">
      <w:pPr>
        <w:spacing w:before="120" w:after="60" w:line="280" w:lineRule="atLeast"/>
        <w:jc w:val="both"/>
        <w:rPr>
          <w:rFonts w:ascii="Verdana" w:hAnsi="Verdana"/>
          <w:b/>
          <w:bCs/>
          <w:sz w:val="18"/>
          <w:szCs w:val="18"/>
          <w:lang w:val="en-GB"/>
        </w:rPr>
      </w:pPr>
      <w:r w:rsidRPr="004E0611">
        <w:rPr>
          <w:rFonts w:ascii="Verdana" w:hAnsi="Verdana"/>
          <w:sz w:val="18"/>
          <w:szCs w:val="18"/>
          <w:lang w:val="en-GB"/>
        </w:rPr>
        <w:t>If you wish to learn more about cookies, additional information is available at the following links:</w:t>
      </w:r>
    </w:p>
    <w:p w14:paraId="77B5CDFD" w14:textId="77777777" w:rsidR="0025289B" w:rsidRPr="004E0611" w:rsidRDefault="0025289B" w:rsidP="004E0611">
      <w:pPr>
        <w:numPr>
          <w:ilvl w:val="0"/>
          <w:numId w:val="7"/>
        </w:numPr>
        <w:spacing w:before="120" w:after="60" w:line="280" w:lineRule="atLeast"/>
        <w:jc w:val="both"/>
        <w:rPr>
          <w:rFonts w:ascii="Verdana" w:hAnsi="Verdana"/>
          <w:b/>
          <w:bCs/>
          <w:sz w:val="18"/>
          <w:szCs w:val="18"/>
          <w:lang w:val="en-GB"/>
        </w:rPr>
      </w:pPr>
      <w:hyperlink r:id="rId13" w:tgtFrame="_new" w:history="1">
        <w:r w:rsidRPr="004E0611">
          <w:rPr>
            <w:rStyle w:val="Hyperlink"/>
            <w:rFonts w:ascii="Verdana" w:hAnsi="Verdana"/>
            <w:b/>
            <w:bCs/>
            <w:sz w:val="18"/>
            <w:szCs w:val="18"/>
            <w:lang w:val="en-GB"/>
          </w:rPr>
          <w:t>http://ec.europa.eu/ipg/basics/legal/cookies/index_en.htm</w:t>
        </w:r>
      </w:hyperlink>
    </w:p>
    <w:p w14:paraId="14AC6345" w14:textId="77777777" w:rsidR="0025289B" w:rsidRPr="004E0611" w:rsidRDefault="0025289B" w:rsidP="004E0611">
      <w:pPr>
        <w:numPr>
          <w:ilvl w:val="0"/>
          <w:numId w:val="7"/>
        </w:numPr>
        <w:spacing w:before="120" w:after="60" w:line="280" w:lineRule="atLeast"/>
        <w:jc w:val="both"/>
        <w:rPr>
          <w:rFonts w:ascii="Verdana" w:hAnsi="Verdana"/>
          <w:b/>
          <w:bCs/>
          <w:sz w:val="18"/>
          <w:szCs w:val="18"/>
          <w:lang w:val="en-GB"/>
        </w:rPr>
      </w:pPr>
      <w:hyperlink r:id="rId14" w:tgtFrame="_new" w:history="1">
        <w:r w:rsidRPr="004E0611">
          <w:rPr>
            <w:rStyle w:val="Hyperlink"/>
            <w:rFonts w:ascii="Verdana" w:hAnsi="Verdana"/>
            <w:b/>
            <w:bCs/>
            <w:sz w:val="18"/>
            <w:szCs w:val="18"/>
            <w:lang w:val="en-GB"/>
          </w:rPr>
          <w:t>http://www.allaboutcookies.org/</w:t>
        </w:r>
      </w:hyperlink>
    </w:p>
    <w:p w14:paraId="3468F7F4" w14:textId="77777777" w:rsidR="0025289B" w:rsidRPr="004E0611" w:rsidRDefault="0025289B" w:rsidP="004E0611">
      <w:pPr>
        <w:numPr>
          <w:ilvl w:val="0"/>
          <w:numId w:val="7"/>
        </w:numPr>
        <w:spacing w:before="120" w:after="60" w:line="280" w:lineRule="atLeast"/>
        <w:jc w:val="both"/>
        <w:rPr>
          <w:rFonts w:ascii="Verdana" w:hAnsi="Verdana"/>
          <w:b/>
          <w:bCs/>
          <w:sz w:val="18"/>
          <w:szCs w:val="18"/>
          <w:lang w:val="en-GB"/>
        </w:rPr>
      </w:pPr>
      <w:hyperlink r:id="rId15" w:tgtFrame="_new" w:history="1">
        <w:r w:rsidRPr="004E0611">
          <w:rPr>
            <w:rStyle w:val="Hyperlink"/>
            <w:rFonts w:ascii="Verdana" w:hAnsi="Verdana"/>
            <w:b/>
            <w:bCs/>
            <w:sz w:val="18"/>
            <w:szCs w:val="18"/>
            <w:lang w:val="en-GB"/>
          </w:rPr>
          <w:t>https://arc-rec-project.eu/wp-content/uploads/2021/01/Vodic-za-kolacice.pdf</w:t>
        </w:r>
      </w:hyperlink>
    </w:p>
    <w:p w14:paraId="269AB40A" w14:textId="77777777" w:rsidR="00EE4204" w:rsidRDefault="0025289B"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Social Networks</w:t>
      </w:r>
    </w:p>
    <w:p w14:paraId="39FD13B9" w14:textId="75AA7014" w:rsidR="0025289B" w:rsidRPr="004E0611" w:rsidRDefault="0025289B" w:rsidP="004E0611">
      <w:pPr>
        <w:spacing w:before="120" w:after="60" w:line="280" w:lineRule="atLeast"/>
        <w:jc w:val="both"/>
        <w:rPr>
          <w:rFonts w:ascii="Verdana" w:hAnsi="Verdana"/>
          <w:b/>
          <w:bCs/>
          <w:sz w:val="18"/>
          <w:szCs w:val="18"/>
          <w:lang w:val="en-GB"/>
        </w:rPr>
      </w:pPr>
      <w:r w:rsidRPr="004E0611">
        <w:rPr>
          <w:rFonts w:ascii="Verdana" w:hAnsi="Verdana"/>
          <w:sz w:val="18"/>
          <w:szCs w:val="18"/>
          <w:lang w:val="en-GB"/>
        </w:rPr>
        <w:t>Social networks may also set cookies on your computer. This occurs on websites that allow you to log in and register using social network accounts and when you share website content on social networks (e.g., via a "Like" button). The specific impact on your privacy will vary from one social network to another and depends on the privacy settings you have chosen on those networks. You can learn how to manage these cookies on their respective websites. For information on their privacy policies, please refer to:</w:t>
      </w:r>
    </w:p>
    <w:p w14:paraId="3CEA7002" w14:textId="77777777" w:rsidR="0025289B" w:rsidRPr="004E0611" w:rsidRDefault="0025289B" w:rsidP="004E0611">
      <w:pPr>
        <w:numPr>
          <w:ilvl w:val="0"/>
          <w:numId w:val="8"/>
        </w:num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 xml:space="preserve">FACEBOOK: </w:t>
      </w:r>
      <w:hyperlink r:id="rId16" w:tgtFrame="_new" w:history="1">
        <w:r w:rsidRPr="004E0611">
          <w:rPr>
            <w:rStyle w:val="Hyperlink"/>
            <w:rFonts w:ascii="Verdana" w:hAnsi="Verdana"/>
            <w:b/>
            <w:bCs/>
            <w:sz w:val="18"/>
            <w:szCs w:val="18"/>
            <w:lang w:val="en-GB"/>
          </w:rPr>
          <w:t>https://www.facebook.com/policy.php</w:t>
        </w:r>
      </w:hyperlink>
    </w:p>
    <w:p w14:paraId="08D7C15D" w14:textId="77777777" w:rsidR="0025289B" w:rsidRPr="004E0611" w:rsidRDefault="0025289B" w:rsidP="004E0611">
      <w:pPr>
        <w:numPr>
          <w:ilvl w:val="0"/>
          <w:numId w:val="8"/>
        </w:num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 xml:space="preserve">TWITTER: </w:t>
      </w:r>
      <w:hyperlink r:id="rId17" w:tgtFrame="_new" w:history="1">
        <w:r w:rsidRPr="004E0611">
          <w:rPr>
            <w:rStyle w:val="Hyperlink"/>
            <w:rFonts w:ascii="Verdana" w:hAnsi="Verdana"/>
            <w:b/>
            <w:bCs/>
            <w:sz w:val="18"/>
            <w:szCs w:val="18"/>
            <w:lang w:val="en-GB"/>
          </w:rPr>
          <w:t>https://twitter.com/en/privacy</w:t>
        </w:r>
      </w:hyperlink>
    </w:p>
    <w:p w14:paraId="5821CEF2" w14:textId="77777777" w:rsidR="0025289B" w:rsidRPr="004E0611" w:rsidRDefault="0025289B" w:rsidP="004E0611">
      <w:pPr>
        <w:numPr>
          <w:ilvl w:val="0"/>
          <w:numId w:val="8"/>
        </w:num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 xml:space="preserve">YOUTUBE: </w:t>
      </w:r>
      <w:hyperlink r:id="rId18" w:tgtFrame="_new" w:history="1">
        <w:r w:rsidRPr="004E0611">
          <w:rPr>
            <w:rStyle w:val="Hyperlink"/>
            <w:rFonts w:ascii="Verdana" w:hAnsi="Verdana"/>
            <w:b/>
            <w:bCs/>
            <w:sz w:val="18"/>
            <w:szCs w:val="18"/>
            <w:lang w:val="en-GB"/>
          </w:rPr>
          <w:t>https://policies.google.com/privacy?hl=hr</w:t>
        </w:r>
      </w:hyperlink>
    </w:p>
    <w:p w14:paraId="240D02AA" w14:textId="77777777" w:rsidR="0025289B" w:rsidRPr="00CB3727" w:rsidRDefault="0025289B" w:rsidP="004E0611">
      <w:pPr>
        <w:numPr>
          <w:ilvl w:val="0"/>
          <w:numId w:val="8"/>
        </w:numPr>
        <w:spacing w:before="120" w:after="60" w:line="280" w:lineRule="atLeast"/>
        <w:jc w:val="both"/>
        <w:rPr>
          <w:rFonts w:ascii="Verdana" w:hAnsi="Verdana"/>
          <w:b/>
          <w:bCs/>
          <w:sz w:val="18"/>
          <w:szCs w:val="18"/>
          <w:lang w:val="de-DE"/>
        </w:rPr>
      </w:pPr>
      <w:r w:rsidRPr="00CB3727">
        <w:rPr>
          <w:rFonts w:ascii="Verdana" w:hAnsi="Verdana"/>
          <w:b/>
          <w:bCs/>
          <w:sz w:val="18"/>
          <w:szCs w:val="18"/>
          <w:lang w:val="de-DE"/>
        </w:rPr>
        <w:t xml:space="preserve">INSTAGRAM: </w:t>
      </w:r>
      <w:hyperlink r:id="rId19" w:tgtFrame="_new" w:history="1">
        <w:r w:rsidRPr="00CB3727">
          <w:rPr>
            <w:rStyle w:val="Hyperlink"/>
            <w:rFonts w:ascii="Verdana" w:hAnsi="Verdana"/>
            <w:b/>
            <w:bCs/>
            <w:sz w:val="18"/>
            <w:szCs w:val="18"/>
            <w:lang w:val="de-DE"/>
          </w:rPr>
          <w:t>https://help.instagram.com/519522125107875</w:t>
        </w:r>
      </w:hyperlink>
    </w:p>
    <w:p w14:paraId="222C0B0D" w14:textId="77777777" w:rsidR="0025289B" w:rsidRPr="00CB3727" w:rsidRDefault="0025289B" w:rsidP="004E0611">
      <w:pPr>
        <w:numPr>
          <w:ilvl w:val="0"/>
          <w:numId w:val="8"/>
        </w:numPr>
        <w:spacing w:before="120" w:after="60" w:line="280" w:lineRule="atLeast"/>
        <w:jc w:val="both"/>
        <w:rPr>
          <w:rFonts w:ascii="Verdana" w:hAnsi="Verdana"/>
          <w:b/>
          <w:bCs/>
          <w:sz w:val="18"/>
          <w:szCs w:val="18"/>
          <w:lang w:val="de-DE"/>
        </w:rPr>
      </w:pPr>
      <w:r w:rsidRPr="00CB3727">
        <w:rPr>
          <w:rFonts w:ascii="Verdana" w:hAnsi="Verdana"/>
          <w:b/>
          <w:bCs/>
          <w:sz w:val="18"/>
          <w:szCs w:val="18"/>
          <w:lang w:val="de-DE"/>
        </w:rPr>
        <w:t xml:space="preserve">TIKTOK: </w:t>
      </w:r>
      <w:hyperlink r:id="rId20" w:anchor="privacy-ee" w:tgtFrame="_new" w:history="1">
        <w:r w:rsidRPr="00CB3727">
          <w:rPr>
            <w:rStyle w:val="Hyperlink"/>
            <w:rFonts w:ascii="Verdana" w:hAnsi="Verdana"/>
            <w:b/>
            <w:bCs/>
            <w:sz w:val="18"/>
            <w:szCs w:val="18"/>
            <w:lang w:val="de-DE"/>
          </w:rPr>
          <w:t>https://www.tiktok.com/legal/privacy-policy?lang=en#privacy-ee</w:t>
        </w:r>
      </w:hyperlink>
    </w:p>
    <w:p w14:paraId="608A292C" w14:textId="77777777" w:rsidR="00EE4204" w:rsidRDefault="0025289B"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11. How to Contact Us</w:t>
      </w:r>
      <w:r w:rsidR="00EE4204">
        <w:rPr>
          <w:rFonts w:ascii="Verdana" w:hAnsi="Verdana"/>
          <w:b/>
          <w:bCs/>
          <w:sz w:val="18"/>
          <w:szCs w:val="18"/>
          <w:lang w:val="en-GB"/>
        </w:rPr>
        <w:t xml:space="preserve"> </w:t>
      </w:r>
    </w:p>
    <w:p w14:paraId="3CC97463" w14:textId="77777777" w:rsidR="00EE4204"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We are always available for you to contact us regarding the processing of your personal data by the Company. In this regard, the Company has appointed a Data Protection Officer who can be contacted at any time regarding any questions about the processing of your personal data and the exercise of your rights under the Regulation. </w:t>
      </w:r>
    </w:p>
    <w:p w14:paraId="0EB0BCA7" w14:textId="2F5A7865" w:rsidR="0025289B" w:rsidRPr="004E0611"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Therefore, if you:</w:t>
      </w:r>
    </w:p>
    <w:p w14:paraId="2D421EB9" w14:textId="77777777" w:rsidR="0025289B" w:rsidRPr="004E0611" w:rsidRDefault="0025289B" w:rsidP="004E0611">
      <w:pPr>
        <w:numPr>
          <w:ilvl w:val="0"/>
          <w:numId w:val="9"/>
        </w:numPr>
        <w:spacing w:before="120" w:after="60" w:line="280" w:lineRule="atLeast"/>
        <w:jc w:val="both"/>
        <w:rPr>
          <w:rFonts w:ascii="Verdana" w:hAnsi="Verdana"/>
          <w:sz w:val="18"/>
          <w:szCs w:val="18"/>
          <w:lang w:val="en-GB"/>
        </w:rPr>
      </w:pPr>
      <w:r w:rsidRPr="004E0611">
        <w:rPr>
          <w:rFonts w:ascii="Verdana" w:hAnsi="Verdana"/>
          <w:sz w:val="18"/>
          <w:szCs w:val="18"/>
          <w:lang w:val="en-GB"/>
        </w:rPr>
        <w:t>Wish to exercise any of the rights listed above; or</w:t>
      </w:r>
    </w:p>
    <w:p w14:paraId="5CA160B1" w14:textId="77777777" w:rsidR="0025289B" w:rsidRPr="004E0611" w:rsidRDefault="0025289B" w:rsidP="004E0611">
      <w:pPr>
        <w:numPr>
          <w:ilvl w:val="0"/>
          <w:numId w:val="9"/>
        </w:numPr>
        <w:spacing w:before="120" w:after="60" w:line="280" w:lineRule="atLeast"/>
        <w:jc w:val="both"/>
        <w:rPr>
          <w:rFonts w:ascii="Verdana" w:hAnsi="Verdana"/>
          <w:sz w:val="18"/>
          <w:szCs w:val="18"/>
          <w:lang w:val="en-GB"/>
        </w:rPr>
      </w:pPr>
      <w:proofErr w:type="gramStart"/>
      <w:r w:rsidRPr="004E0611">
        <w:rPr>
          <w:rFonts w:ascii="Verdana" w:hAnsi="Verdana"/>
          <w:sz w:val="18"/>
          <w:szCs w:val="18"/>
          <w:lang w:val="en-GB"/>
        </w:rPr>
        <w:t>Generally</w:t>
      </w:r>
      <w:proofErr w:type="gramEnd"/>
      <w:r w:rsidRPr="004E0611">
        <w:rPr>
          <w:rFonts w:ascii="Verdana" w:hAnsi="Verdana"/>
          <w:sz w:val="18"/>
          <w:szCs w:val="18"/>
          <w:lang w:val="en-GB"/>
        </w:rPr>
        <w:t xml:space="preserve"> have any questions, comments, or suggestions regarding the processing of personal data,</w:t>
      </w:r>
    </w:p>
    <w:p w14:paraId="36075D10" w14:textId="77777777" w:rsidR="0025289B" w:rsidRPr="004E0611"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lastRenderedPageBreak/>
        <w:t>please feel free to contact us at any time using the following contact details for the Data Protection Officer:</w:t>
      </w:r>
    </w:p>
    <w:p w14:paraId="475CFB45" w14:textId="51DDA8E7" w:rsidR="00EE4204"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Email: </w:t>
      </w:r>
      <w:hyperlink r:id="rId21" w:history="1">
        <w:r w:rsidR="00EE4204" w:rsidRPr="001F561F">
          <w:rPr>
            <w:rStyle w:val="Hyperlink"/>
            <w:rFonts w:ascii="Verdana" w:hAnsi="Verdana"/>
            <w:sz w:val="18"/>
            <w:szCs w:val="18"/>
            <w:lang w:val="en-GB"/>
          </w:rPr>
          <w:t>support@nesesser.com</w:t>
        </w:r>
      </w:hyperlink>
    </w:p>
    <w:p w14:paraId="538A04D4" w14:textId="103B2090" w:rsidR="0025289B" w:rsidRPr="004E0611"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Name: Josipa S.</w:t>
      </w:r>
    </w:p>
    <w:p w14:paraId="0FD1F880" w14:textId="77777777" w:rsidR="00EE4204" w:rsidRDefault="0025289B" w:rsidP="004E0611">
      <w:pPr>
        <w:spacing w:before="120" w:after="60" w:line="280" w:lineRule="atLeast"/>
        <w:jc w:val="both"/>
        <w:rPr>
          <w:rFonts w:ascii="Verdana" w:hAnsi="Verdana"/>
          <w:b/>
          <w:bCs/>
          <w:sz w:val="18"/>
          <w:szCs w:val="18"/>
          <w:lang w:val="en-GB"/>
        </w:rPr>
      </w:pPr>
      <w:r w:rsidRPr="004E0611">
        <w:rPr>
          <w:rFonts w:ascii="Verdana" w:hAnsi="Verdana"/>
          <w:b/>
          <w:bCs/>
          <w:sz w:val="18"/>
          <w:szCs w:val="18"/>
          <w:lang w:val="en-GB"/>
        </w:rPr>
        <w:t>12. Changes to the Privacy Notice</w:t>
      </w:r>
    </w:p>
    <w:p w14:paraId="2A00F368" w14:textId="77777777" w:rsidR="00EE4204"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In order to comply with the requirements of the GDPR and other applicable regulations, this Privacy Notice was updated and amended on 15.04.2024. </w:t>
      </w:r>
    </w:p>
    <w:p w14:paraId="25D9DD4D" w14:textId="77777777" w:rsidR="00EE4204" w:rsidRDefault="0025289B" w:rsidP="004E0611">
      <w:pPr>
        <w:spacing w:before="120" w:after="60" w:line="280" w:lineRule="atLeast"/>
        <w:jc w:val="both"/>
        <w:rPr>
          <w:rFonts w:ascii="Verdana" w:hAnsi="Verdana"/>
          <w:sz w:val="18"/>
          <w:szCs w:val="18"/>
          <w:lang w:val="en-GB"/>
        </w:rPr>
      </w:pPr>
      <w:r w:rsidRPr="004E0611">
        <w:rPr>
          <w:rFonts w:ascii="Verdana" w:hAnsi="Verdana"/>
          <w:sz w:val="18"/>
          <w:szCs w:val="18"/>
          <w:lang w:val="en-GB"/>
        </w:rPr>
        <w:t xml:space="preserve">Given that existing data processing procedures may change over time and new processing procedures may be implemented, it will be necessary to modify or supplement this Privacy Notice. The amended or supplemented version of the Notice will be published on the Company's website immediately upon its adoption. </w:t>
      </w:r>
    </w:p>
    <w:p w14:paraId="70E826EF" w14:textId="0186A7A4" w:rsidR="0025289B" w:rsidRPr="004E0611" w:rsidRDefault="0025289B" w:rsidP="004E0611">
      <w:pPr>
        <w:spacing w:before="120" w:after="60" w:line="280" w:lineRule="atLeast"/>
        <w:jc w:val="both"/>
        <w:rPr>
          <w:rFonts w:ascii="Verdana" w:hAnsi="Verdana"/>
          <w:b/>
          <w:bCs/>
          <w:sz w:val="18"/>
          <w:szCs w:val="18"/>
          <w:lang w:val="en-GB"/>
        </w:rPr>
      </w:pPr>
      <w:r w:rsidRPr="004E0611">
        <w:rPr>
          <w:rFonts w:ascii="Verdana" w:hAnsi="Verdana"/>
          <w:sz w:val="18"/>
          <w:szCs w:val="18"/>
          <w:lang w:val="en-GB"/>
        </w:rPr>
        <w:t>In the event that we make significant changes, we will clearly and promptly inform you so that you can review the modifications and independently decide whether you wish to continue using the Company's services. Depending on the type of personal data processing, the notice will be published on the Company's website</w:t>
      </w:r>
      <w:r w:rsidRPr="004E0611">
        <w:rPr>
          <w:rFonts w:ascii="Verdana" w:hAnsi="Verdana"/>
          <w:b/>
          <w:bCs/>
          <w:sz w:val="18"/>
          <w:szCs w:val="18"/>
          <w:lang w:val="en-GB"/>
        </w:rPr>
        <w:t>.</w:t>
      </w:r>
    </w:p>
    <w:p w14:paraId="633D7022" w14:textId="77777777" w:rsidR="00CA5122" w:rsidRPr="004E0611" w:rsidRDefault="00CA5122" w:rsidP="004E0611">
      <w:pPr>
        <w:spacing w:before="120" w:after="60" w:line="280" w:lineRule="atLeast"/>
        <w:jc w:val="both"/>
        <w:rPr>
          <w:rFonts w:ascii="Verdana" w:hAnsi="Verdana"/>
          <w:b/>
          <w:bCs/>
          <w:sz w:val="18"/>
          <w:szCs w:val="18"/>
          <w:lang w:val="en-GB"/>
        </w:rPr>
      </w:pPr>
    </w:p>
    <w:sectPr w:rsidR="00CA5122" w:rsidRPr="004E0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EFF"/>
    <w:multiLevelType w:val="hybridMultilevel"/>
    <w:tmpl w:val="2A52DC98"/>
    <w:lvl w:ilvl="0" w:tplc="BF48E04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C40E59"/>
    <w:multiLevelType w:val="multilevel"/>
    <w:tmpl w:val="43EE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D3351"/>
    <w:multiLevelType w:val="multilevel"/>
    <w:tmpl w:val="BAD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14272"/>
    <w:multiLevelType w:val="multilevel"/>
    <w:tmpl w:val="ABC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27362"/>
    <w:multiLevelType w:val="multilevel"/>
    <w:tmpl w:val="A48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B5B51"/>
    <w:multiLevelType w:val="multilevel"/>
    <w:tmpl w:val="061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244CC"/>
    <w:multiLevelType w:val="multilevel"/>
    <w:tmpl w:val="194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65808"/>
    <w:multiLevelType w:val="hybridMultilevel"/>
    <w:tmpl w:val="0C00B1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604CA0"/>
    <w:multiLevelType w:val="multilevel"/>
    <w:tmpl w:val="D58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6494C"/>
    <w:multiLevelType w:val="multilevel"/>
    <w:tmpl w:val="81FC2BF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93DA3"/>
    <w:multiLevelType w:val="multilevel"/>
    <w:tmpl w:val="9CD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900867">
    <w:abstractNumId w:val="5"/>
  </w:num>
  <w:num w:numId="2" w16cid:durableId="346755831">
    <w:abstractNumId w:val="10"/>
  </w:num>
  <w:num w:numId="3" w16cid:durableId="287515175">
    <w:abstractNumId w:val="6"/>
  </w:num>
  <w:num w:numId="4" w16cid:durableId="1261375350">
    <w:abstractNumId w:val="2"/>
  </w:num>
  <w:num w:numId="5" w16cid:durableId="1839535924">
    <w:abstractNumId w:val="9"/>
  </w:num>
  <w:num w:numId="6" w16cid:durableId="1332370711">
    <w:abstractNumId w:val="8"/>
  </w:num>
  <w:num w:numId="7" w16cid:durableId="869150760">
    <w:abstractNumId w:val="4"/>
  </w:num>
  <w:num w:numId="8" w16cid:durableId="1815097944">
    <w:abstractNumId w:val="3"/>
  </w:num>
  <w:num w:numId="9" w16cid:durableId="1972201120">
    <w:abstractNumId w:val="1"/>
  </w:num>
  <w:num w:numId="10" w16cid:durableId="1427575090">
    <w:abstractNumId w:val="0"/>
  </w:num>
  <w:num w:numId="11" w16cid:durableId="1282953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BB"/>
    <w:rsid w:val="002013B2"/>
    <w:rsid w:val="0022456C"/>
    <w:rsid w:val="0025289B"/>
    <w:rsid w:val="002624EF"/>
    <w:rsid w:val="0028574A"/>
    <w:rsid w:val="0038173D"/>
    <w:rsid w:val="00486685"/>
    <w:rsid w:val="004C17FF"/>
    <w:rsid w:val="004E0611"/>
    <w:rsid w:val="004F620E"/>
    <w:rsid w:val="00611C44"/>
    <w:rsid w:val="00806C3A"/>
    <w:rsid w:val="00836C19"/>
    <w:rsid w:val="008859DF"/>
    <w:rsid w:val="0088621C"/>
    <w:rsid w:val="009133C4"/>
    <w:rsid w:val="009979C3"/>
    <w:rsid w:val="009B4FC5"/>
    <w:rsid w:val="00AC0985"/>
    <w:rsid w:val="00B104F1"/>
    <w:rsid w:val="00BF4FB6"/>
    <w:rsid w:val="00C725BC"/>
    <w:rsid w:val="00CA5122"/>
    <w:rsid w:val="00CB3727"/>
    <w:rsid w:val="00DE13F2"/>
    <w:rsid w:val="00E03F4E"/>
    <w:rsid w:val="00E609BB"/>
    <w:rsid w:val="00E804A5"/>
    <w:rsid w:val="00E83255"/>
    <w:rsid w:val="00EB2836"/>
    <w:rsid w:val="00EC11F1"/>
    <w:rsid w:val="00EE4204"/>
    <w:rsid w:val="00FC47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65A2"/>
  <w15:chartTrackingRefBased/>
  <w15:docId w15:val="{EE14EDD5-E2F6-45C9-A0A1-CABE8FBF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0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09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09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09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0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09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09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09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09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0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BB"/>
    <w:rPr>
      <w:rFonts w:eastAsiaTheme="majorEastAsia" w:cstheme="majorBidi"/>
      <w:color w:val="272727" w:themeColor="text1" w:themeTint="D8"/>
    </w:rPr>
  </w:style>
  <w:style w:type="paragraph" w:styleId="Title">
    <w:name w:val="Title"/>
    <w:basedOn w:val="Normal"/>
    <w:next w:val="Normal"/>
    <w:link w:val="TitleChar"/>
    <w:uiPriority w:val="10"/>
    <w:qFormat/>
    <w:rsid w:val="00E60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BB"/>
    <w:pPr>
      <w:spacing w:before="160"/>
      <w:jc w:val="center"/>
    </w:pPr>
    <w:rPr>
      <w:i/>
      <w:iCs/>
      <w:color w:val="404040" w:themeColor="text1" w:themeTint="BF"/>
    </w:rPr>
  </w:style>
  <w:style w:type="character" w:customStyle="1" w:styleId="QuoteChar">
    <w:name w:val="Quote Char"/>
    <w:basedOn w:val="DefaultParagraphFont"/>
    <w:link w:val="Quote"/>
    <w:uiPriority w:val="29"/>
    <w:rsid w:val="00E609BB"/>
    <w:rPr>
      <w:i/>
      <w:iCs/>
      <w:color w:val="404040" w:themeColor="text1" w:themeTint="BF"/>
    </w:rPr>
  </w:style>
  <w:style w:type="paragraph" w:styleId="ListParagraph">
    <w:name w:val="List Paragraph"/>
    <w:basedOn w:val="Normal"/>
    <w:uiPriority w:val="34"/>
    <w:qFormat/>
    <w:rsid w:val="00E609BB"/>
    <w:pPr>
      <w:ind w:left="720"/>
      <w:contextualSpacing/>
    </w:pPr>
  </w:style>
  <w:style w:type="character" w:styleId="IntenseEmphasis">
    <w:name w:val="Intense Emphasis"/>
    <w:basedOn w:val="DefaultParagraphFont"/>
    <w:uiPriority w:val="21"/>
    <w:qFormat/>
    <w:rsid w:val="00E609BB"/>
    <w:rPr>
      <w:i/>
      <w:iCs/>
      <w:color w:val="2F5496" w:themeColor="accent1" w:themeShade="BF"/>
    </w:rPr>
  </w:style>
  <w:style w:type="paragraph" w:styleId="IntenseQuote">
    <w:name w:val="Intense Quote"/>
    <w:basedOn w:val="Normal"/>
    <w:next w:val="Normal"/>
    <w:link w:val="IntenseQuoteChar"/>
    <w:uiPriority w:val="30"/>
    <w:qFormat/>
    <w:rsid w:val="00E60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09BB"/>
    <w:rPr>
      <w:i/>
      <w:iCs/>
      <w:color w:val="2F5496" w:themeColor="accent1" w:themeShade="BF"/>
    </w:rPr>
  </w:style>
  <w:style w:type="character" w:styleId="IntenseReference">
    <w:name w:val="Intense Reference"/>
    <w:basedOn w:val="DefaultParagraphFont"/>
    <w:uiPriority w:val="32"/>
    <w:qFormat/>
    <w:rsid w:val="00E609BB"/>
    <w:rPr>
      <w:b/>
      <w:bCs/>
      <w:smallCaps/>
      <w:color w:val="2F5496" w:themeColor="accent1" w:themeShade="BF"/>
      <w:spacing w:val="5"/>
    </w:rPr>
  </w:style>
  <w:style w:type="table" w:styleId="TableGrid">
    <w:name w:val="Table Grid"/>
    <w:basedOn w:val="TableNormal"/>
    <w:uiPriority w:val="39"/>
    <w:rsid w:val="00E6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79C3"/>
    <w:rPr>
      <w:rFonts w:ascii="Times New Roman" w:hAnsi="Times New Roman" w:cs="Times New Roman"/>
    </w:rPr>
  </w:style>
  <w:style w:type="table" w:customStyle="1" w:styleId="Reetkatablice1">
    <w:name w:val="Rešetka tablice1"/>
    <w:basedOn w:val="TableNormal"/>
    <w:next w:val="TableGrid"/>
    <w:uiPriority w:val="39"/>
    <w:rsid w:val="00CA5122"/>
    <w:pPr>
      <w:spacing w:after="0" w:line="240" w:lineRule="auto"/>
      <w:jc w:val="both"/>
    </w:pPr>
    <w:rPr>
      <w:rFonts w:ascii="Calibri" w:hAnsi="Calibri"/>
      <w:kern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89B"/>
    <w:rPr>
      <w:color w:val="0563C1" w:themeColor="hyperlink"/>
      <w:u w:val="single"/>
    </w:rPr>
  </w:style>
  <w:style w:type="character" w:styleId="UnresolvedMention">
    <w:name w:val="Unresolved Mention"/>
    <w:basedOn w:val="DefaultParagraphFont"/>
    <w:uiPriority w:val="99"/>
    <w:semiHidden/>
    <w:unhideWhenUsed/>
    <w:rsid w:val="00252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7908">
      <w:bodyDiv w:val="1"/>
      <w:marLeft w:val="0"/>
      <w:marRight w:val="0"/>
      <w:marTop w:val="0"/>
      <w:marBottom w:val="0"/>
      <w:divBdr>
        <w:top w:val="none" w:sz="0" w:space="0" w:color="auto"/>
        <w:left w:val="none" w:sz="0" w:space="0" w:color="auto"/>
        <w:bottom w:val="none" w:sz="0" w:space="0" w:color="auto"/>
        <w:right w:val="none" w:sz="0" w:space="0" w:color="auto"/>
      </w:divBdr>
    </w:div>
    <w:div w:id="380784305">
      <w:bodyDiv w:val="1"/>
      <w:marLeft w:val="0"/>
      <w:marRight w:val="0"/>
      <w:marTop w:val="0"/>
      <w:marBottom w:val="0"/>
      <w:divBdr>
        <w:top w:val="none" w:sz="0" w:space="0" w:color="auto"/>
        <w:left w:val="none" w:sz="0" w:space="0" w:color="auto"/>
        <w:bottom w:val="none" w:sz="0" w:space="0" w:color="auto"/>
        <w:right w:val="none" w:sz="0" w:space="0" w:color="auto"/>
      </w:divBdr>
    </w:div>
    <w:div w:id="513878733">
      <w:bodyDiv w:val="1"/>
      <w:marLeft w:val="0"/>
      <w:marRight w:val="0"/>
      <w:marTop w:val="0"/>
      <w:marBottom w:val="0"/>
      <w:divBdr>
        <w:top w:val="none" w:sz="0" w:space="0" w:color="auto"/>
        <w:left w:val="none" w:sz="0" w:space="0" w:color="auto"/>
        <w:bottom w:val="none" w:sz="0" w:space="0" w:color="auto"/>
        <w:right w:val="none" w:sz="0" w:space="0" w:color="auto"/>
      </w:divBdr>
    </w:div>
    <w:div w:id="600457301">
      <w:bodyDiv w:val="1"/>
      <w:marLeft w:val="0"/>
      <w:marRight w:val="0"/>
      <w:marTop w:val="0"/>
      <w:marBottom w:val="0"/>
      <w:divBdr>
        <w:top w:val="none" w:sz="0" w:space="0" w:color="auto"/>
        <w:left w:val="none" w:sz="0" w:space="0" w:color="auto"/>
        <w:bottom w:val="none" w:sz="0" w:space="0" w:color="auto"/>
        <w:right w:val="none" w:sz="0" w:space="0" w:color="auto"/>
      </w:divBdr>
    </w:div>
    <w:div w:id="614335922">
      <w:bodyDiv w:val="1"/>
      <w:marLeft w:val="0"/>
      <w:marRight w:val="0"/>
      <w:marTop w:val="0"/>
      <w:marBottom w:val="0"/>
      <w:divBdr>
        <w:top w:val="none" w:sz="0" w:space="0" w:color="auto"/>
        <w:left w:val="none" w:sz="0" w:space="0" w:color="auto"/>
        <w:bottom w:val="none" w:sz="0" w:space="0" w:color="auto"/>
        <w:right w:val="none" w:sz="0" w:space="0" w:color="auto"/>
      </w:divBdr>
    </w:div>
    <w:div w:id="652415465">
      <w:bodyDiv w:val="1"/>
      <w:marLeft w:val="0"/>
      <w:marRight w:val="0"/>
      <w:marTop w:val="0"/>
      <w:marBottom w:val="0"/>
      <w:divBdr>
        <w:top w:val="none" w:sz="0" w:space="0" w:color="auto"/>
        <w:left w:val="none" w:sz="0" w:space="0" w:color="auto"/>
        <w:bottom w:val="none" w:sz="0" w:space="0" w:color="auto"/>
        <w:right w:val="none" w:sz="0" w:space="0" w:color="auto"/>
      </w:divBdr>
    </w:div>
    <w:div w:id="696391471">
      <w:bodyDiv w:val="1"/>
      <w:marLeft w:val="0"/>
      <w:marRight w:val="0"/>
      <w:marTop w:val="0"/>
      <w:marBottom w:val="0"/>
      <w:divBdr>
        <w:top w:val="none" w:sz="0" w:space="0" w:color="auto"/>
        <w:left w:val="none" w:sz="0" w:space="0" w:color="auto"/>
        <w:bottom w:val="none" w:sz="0" w:space="0" w:color="auto"/>
        <w:right w:val="none" w:sz="0" w:space="0" w:color="auto"/>
      </w:divBdr>
    </w:div>
    <w:div w:id="706295713">
      <w:bodyDiv w:val="1"/>
      <w:marLeft w:val="0"/>
      <w:marRight w:val="0"/>
      <w:marTop w:val="0"/>
      <w:marBottom w:val="0"/>
      <w:divBdr>
        <w:top w:val="none" w:sz="0" w:space="0" w:color="auto"/>
        <w:left w:val="none" w:sz="0" w:space="0" w:color="auto"/>
        <w:bottom w:val="none" w:sz="0" w:space="0" w:color="auto"/>
        <w:right w:val="none" w:sz="0" w:space="0" w:color="auto"/>
      </w:divBdr>
    </w:div>
    <w:div w:id="708603210">
      <w:bodyDiv w:val="1"/>
      <w:marLeft w:val="0"/>
      <w:marRight w:val="0"/>
      <w:marTop w:val="0"/>
      <w:marBottom w:val="0"/>
      <w:divBdr>
        <w:top w:val="none" w:sz="0" w:space="0" w:color="auto"/>
        <w:left w:val="none" w:sz="0" w:space="0" w:color="auto"/>
        <w:bottom w:val="none" w:sz="0" w:space="0" w:color="auto"/>
        <w:right w:val="none" w:sz="0" w:space="0" w:color="auto"/>
      </w:divBdr>
    </w:div>
    <w:div w:id="749884102">
      <w:bodyDiv w:val="1"/>
      <w:marLeft w:val="0"/>
      <w:marRight w:val="0"/>
      <w:marTop w:val="0"/>
      <w:marBottom w:val="0"/>
      <w:divBdr>
        <w:top w:val="none" w:sz="0" w:space="0" w:color="auto"/>
        <w:left w:val="none" w:sz="0" w:space="0" w:color="auto"/>
        <w:bottom w:val="none" w:sz="0" w:space="0" w:color="auto"/>
        <w:right w:val="none" w:sz="0" w:space="0" w:color="auto"/>
      </w:divBdr>
    </w:div>
    <w:div w:id="817460397">
      <w:bodyDiv w:val="1"/>
      <w:marLeft w:val="0"/>
      <w:marRight w:val="0"/>
      <w:marTop w:val="0"/>
      <w:marBottom w:val="0"/>
      <w:divBdr>
        <w:top w:val="none" w:sz="0" w:space="0" w:color="auto"/>
        <w:left w:val="none" w:sz="0" w:space="0" w:color="auto"/>
        <w:bottom w:val="none" w:sz="0" w:space="0" w:color="auto"/>
        <w:right w:val="none" w:sz="0" w:space="0" w:color="auto"/>
      </w:divBdr>
    </w:div>
    <w:div w:id="861091018">
      <w:bodyDiv w:val="1"/>
      <w:marLeft w:val="0"/>
      <w:marRight w:val="0"/>
      <w:marTop w:val="0"/>
      <w:marBottom w:val="0"/>
      <w:divBdr>
        <w:top w:val="none" w:sz="0" w:space="0" w:color="auto"/>
        <w:left w:val="none" w:sz="0" w:space="0" w:color="auto"/>
        <w:bottom w:val="none" w:sz="0" w:space="0" w:color="auto"/>
        <w:right w:val="none" w:sz="0" w:space="0" w:color="auto"/>
      </w:divBdr>
    </w:div>
    <w:div w:id="867790074">
      <w:bodyDiv w:val="1"/>
      <w:marLeft w:val="0"/>
      <w:marRight w:val="0"/>
      <w:marTop w:val="0"/>
      <w:marBottom w:val="0"/>
      <w:divBdr>
        <w:top w:val="none" w:sz="0" w:space="0" w:color="auto"/>
        <w:left w:val="none" w:sz="0" w:space="0" w:color="auto"/>
        <w:bottom w:val="none" w:sz="0" w:space="0" w:color="auto"/>
        <w:right w:val="none" w:sz="0" w:space="0" w:color="auto"/>
      </w:divBdr>
    </w:div>
    <w:div w:id="898126750">
      <w:bodyDiv w:val="1"/>
      <w:marLeft w:val="0"/>
      <w:marRight w:val="0"/>
      <w:marTop w:val="0"/>
      <w:marBottom w:val="0"/>
      <w:divBdr>
        <w:top w:val="none" w:sz="0" w:space="0" w:color="auto"/>
        <w:left w:val="none" w:sz="0" w:space="0" w:color="auto"/>
        <w:bottom w:val="none" w:sz="0" w:space="0" w:color="auto"/>
        <w:right w:val="none" w:sz="0" w:space="0" w:color="auto"/>
      </w:divBdr>
    </w:div>
    <w:div w:id="929855087">
      <w:bodyDiv w:val="1"/>
      <w:marLeft w:val="0"/>
      <w:marRight w:val="0"/>
      <w:marTop w:val="0"/>
      <w:marBottom w:val="0"/>
      <w:divBdr>
        <w:top w:val="none" w:sz="0" w:space="0" w:color="auto"/>
        <w:left w:val="none" w:sz="0" w:space="0" w:color="auto"/>
        <w:bottom w:val="none" w:sz="0" w:space="0" w:color="auto"/>
        <w:right w:val="none" w:sz="0" w:space="0" w:color="auto"/>
      </w:divBdr>
      <w:divsChild>
        <w:div w:id="627735619">
          <w:marLeft w:val="0"/>
          <w:marRight w:val="0"/>
          <w:marTop w:val="0"/>
          <w:marBottom w:val="0"/>
          <w:divBdr>
            <w:top w:val="none" w:sz="0" w:space="0" w:color="auto"/>
            <w:left w:val="none" w:sz="0" w:space="0" w:color="auto"/>
            <w:bottom w:val="none" w:sz="0" w:space="0" w:color="auto"/>
            <w:right w:val="none" w:sz="0" w:space="0" w:color="auto"/>
          </w:divBdr>
        </w:div>
        <w:div w:id="739333624">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9188">
      <w:bodyDiv w:val="1"/>
      <w:marLeft w:val="0"/>
      <w:marRight w:val="0"/>
      <w:marTop w:val="0"/>
      <w:marBottom w:val="0"/>
      <w:divBdr>
        <w:top w:val="none" w:sz="0" w:space="0" w:color="auto"/>
        <w:left w:val="none" w:sz="0" w:space="0" w:color="auto"/>
        <w:bottom w:val="none" w:sz="0" w:space="0" w:color="auto"/>
        <w:right w:val="none" w:sz="0" w:space="0" w:color="auto"/>
      </w:divBdr>
    </w:div>
    <w:div w:id="957250502">
      <w:bodyDiv w:val="1"/>
      <w:marLeft w:val="0"/>
      <w:marRight w:val="0"/>
      <w:marTop w:val="0"/>
      <w:marBottom w:val="0"/>
      <w:divBdr>
        <w:top w:val="none" w:sz="0" w:space="0" w:color="auto"/>
        <w:left w:val="none" w:sz="0" w:space="0" w:color="auto"/>
        <w:bottom w:val="none" w:sz="0" w:space="0" w:color="auto"/>
        <w:right w:val="none" w:sz="0" w:space="0" w:color="auto"/>
      </w:divBdr>
    </w:div>
    <w:div w:id="1159421210">
      <w:bodyDiv w:val="1"/>
      <w:marLeft w:val="0"/>
      <w:marRight w:val="0"/>
      <w:marTop w:val="0"/>
      <w:marBottom w:val="0"/>
      <w:divBdr>
        <w:top w:val="none" w:sz="0" w:space="0" w:color="auto"/>
        <w:left w:val="none" w:sz="0" w:space="0" w:color="auto"/>
        <w:bottom w:val="none" w:sz="0" w:space="0" w:color="auto"/>
        <w:right w:val="none" w:sz="0" w:space="0" w:color="auto"/>
      </w:divBdr>
    </w:div>
    <w:div w:id="1191842795">
      <w:bodyDiv w:val="1"/>
      <w:marLeft w:val="0"/>
      <w:marRight w:val="0"/>
      <w:marTop w:val="0"/>
      <w:marBottom w:val="0"/>
      <w:divBdr>
        <w:top w:val="none" w:sz="0" w:space="0" w:color="auto"/>
        <w:left w:val="none" w:sz="0" w:space="0" w:color="auto"/>
        <w:bottom w:val="none" w:sz="0" w:space="0" w:color="auto"/>
        <w:right w:val="none" w:sz="0" w:space="0" w:color="auto"/>
      </w:divBdr>
    </w:div>
    <w:div w:id="1278489906">
      <w:bodyDiv w:val="1"/>
      <w:marLeft w:val="0"/>
      <w:marRight w:val="0"/>
      <w:marTop w:val="0"/>
      <w:marBottom w:val="0"/>
      <w:divBdr>
        <w:top w:val="none" w:sz="0" w:space="0" w:color="auto"/>
        <w:left w:val="none" w:sz="0" w:space="0" w:color="auto"/>
        <w:bottom w:val="none" w:sz="0" w:space="0" w:color="auto"/>
        <w:right w:val="none" w:sz="0" w:space="0" w:color="auto"/>
      </w:divBdr>
    </w:div>
    <w:div w:id="1288469511">
      <w:bodyDiv w:val="1"/>
      <w:marLeft w:val="0"/>
      <w:marRight w:val="0"/>
      <w:marTop w:val="0"/>
      <w:marBottom w:val="0"/>
      <w:divBdr>
        <w:top w:val="none" w:sz="0" w:space="0" w:color="auto"/>
        <w:left w:val="none" w:sz="0" w:space="0" w:color="auto"/>
        <w:bottom w:val="none" w:sz="0" w:space="0" w:color="auto"/>
        <w:right w:val="none" w:sz="0" w:space="0" w:color="auto"/>
      </w:divBdr>
    </w:div>
    <w:div w:id="1491099227">
      <w:bodyDiv w:val="1"/>
      <w:marLeft w:val="0"/>
      <w:marRight w:val="0"/>
      <w:marTop w:val="0"/>
      <w:marBottom w:val="0"/>
      <w:divBdr>
        <w:top w:val="none" w:sz="0" w:space="0" w:color="auto"/>
        <w:left w:val="none" w:sz="0" w:space="0" w:color="auto"/>
        <w:bottom w:val="none" w:sz="0" w:space="0" w:color="auto"/>
        <w:right w:val="none" w:sz="0" w:space="0" w:color="auto"/>
      </w:divBdr>
    </w:div>
    <w:div w:id="1603025385">
      <w:bodyDiv w:val="1"/>
      <w:marLeft w:val="0"/>
      <w:marRight w:val="0"/>
      <w:marTop w:val="0"/>
      <w:marBottom w:val="0"/>
      <w:divBdr>
        <w:top w:val="none" w:sz="0" w:space="0" w:color="auto"/>
        <w:left w:val="none" w:sz="0" w:space="0" w:color="auto"/>
        <w:bottom w:val="none" w:sz="0" w:space="0" w:color="auto"/>
        <w:right w:val="none" w:sz="0" w:space="0" w:color="auto"/>
      </w:divBdr>
    </w:div>
    <w:div w:id="1668091015">
      <w:bodyDiv w:val="1"/>
      <w:marLeft w:val="0"/>
      <w:marRight w:val="0"/>
      <w:marTop w:val="0"/>
      <w:marBottom w:val="0"/>
      <w:divBdr>
        <w:top w:val="none" w:sz="0" w:space="0" w:color="auto"/>
        <w:left w:val="none" w:sz="0" w:space="0" w:color="auto"/>
        <w:bottom w:val="none" w:sz="0" w:space="0" w:color="auto"/>
        <w:right w:val="none" w:sz="0" w:space="0" w:color="auto"/>
      </w:divBdr>
    </w:div>
    <w:div w:id="1741322807">
      <w:bodyDiv w:val="1"/>
      <w:marLeft w:val="0"/>
      <w:marRight w:val="0"/>
      <w:marTop w:val="0"/>
      <w:marBottom w:val="0"/>
      <w:divBdr>
        <w:top w:val="none" w:sz="0" w:space="0" w:color="auto"/>
        <w:left w:val="none" w:sz="0" w:space="0" w:color="auto"/>
        <w:bottom w:val="none" w:sz="0" w:space="0" w:color="auto"/>
        <w:right w:val="none" w:sz="0" w:space="0" w:color="auto"/>
      </w:divBdr>
    </w:div>
    <w:div w:id="1812597208">
      <w:bodyDiv w:val="1"/>
      <w:marLeft w:val="0"/>
      <w:marRight w:val="0"/>
      <w:marTop w:val="0"/>
      <w:marBottom w:val="0"/>
      <w:divBdr>
        <w:top w:val="none" w:sz="0" w:space="0" w:color="auto"/>
        <w:left w:val="none" w:sz="0" w:space="0" w:color="auto"/>
        <w:bottom w:val="none" w:sz="0" w:space="0" w:color="auto"/>
        <w:right w:val="none" w:sz="0" w:space="0" w:color="auto"/>
      </w:divBdr>
    </w:div>
    <w:div w:id="1863858516">
      <w:bodyDiv w:val="1"/>
      <w:marLeft w:val="0"/>
      <w:marRight w:val="0"/>
      <w:marTop w:val="0"/>
      <w:marBottom w:val="0"/>
      <w:divBdr>
        <w:top w:val="none" w:sz="0" w:space="0" w:color="auto"/>
        <w:left w:val="none" w:sz="0" w:space="0" w:color="auto"/>
        <w:bottom w:val="none" w:sz="0" w:space="0" w:color="auto"/>
        <w:right w:val="none" w:sz="0" w:space="0" w:color="auto"/>
      </w:divBdr>
    </w:div>
    <w:div w:id="1895386758">
      <w:bodyDiv w:val="1"/>
      <w:marLeft w:val="0"/>
      <w:marRight w:val="0"/>
      <w:marTop w:val="0"/>
      <w:marBottom w:val="0"/>
      <w:divBdr>
        <w:top w:val="none" w:sz="0" w:space="0" w:color="auto"/>
        <w:left w:val="none" w:sz="0" w:space="0" w:color="auto"/>
        <w:bottom w:val="none" w:sz="0" w:space="0" w:color="auto"/>
        <w:right w:val="none" w:sz="0" w:space="0" w:color="auto"/>
      </w:divBdr>
      <w:divsChild>
        <w:div w:id="1240096069">
          <w:marLeft w:val="0"/>
          <w:marRight w:val="0"/>
          <w:marTop w:val="0"/>
          <w:marBottom w:val="0"/>
          <w:divBdr>
            <w:top w:val="none" w:sz="0" w:space="0" w:color="auto"/>
            <w:left w:val="none" w:sz="0" w:space="0" w:color="auto"/>
            <w:bottom w:val="none" w:sz="0" w:space="0" w:color="auto"/>
            <w:right w:val="none" w:sz="0" w:space="0" w:color="auto"/>
          </w:divBdr>
        </w:div>
        <w:div w:id="1105423694">
          <w:marLeft w:val="0"/>
          <w:marRight w:val="0"/>
          <w:marTop w:val="0"/>
          <w:marBottom w:val="0"/>
          <w:divBdr>
            <w:top w:val="none" w:sz="0" w:space="0" w:color="auto"/>
            <w:left w:val="none" w:sz="0" w:space="0" w:color="auto"/>
            <w:bottom w:val="none" w:sz="0" w:space="0" w:color="auto"/>
            <w:right w:val="none" w:sz="0" w:space="0" w:color="auto"/>
          </w:divBdr>
          <w:divsChild>
            <w:div w:id="1836646929">
              <w:marLeft w:val="0"/>
              <w:marRight w:val="0"/>
              <w:marTop w:val="0"/>
              <w:marBottom w:val="0"/>
              <w:divBdr>
                <w:top w:val="none" w:sz="0" w:space="0" w:color="auto"/>
                <w:left w:val="none" w:sz="0" w:space="0" w:color="auto"/>
                <w:bottom w:val="none" w:sz="0" w:space="0" w:color="auto"/>
                <w:right w:val="none" w:sz="0" w:space="0" w:color="auto"/>
              </w:divBdr>
              <w:divsChild>
                <w:div w:id="1146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gb/topic/description-of-cookies-ad01aa7e-66c9-8ab2-7898-6652c100999d" TargetMode="External"/><Relationship Id="rId13" Type="http://schemas.openxmlformats.org/officeDocument/2006/relationships/hyperlink" Target="http://ec.europa.eu/ipg/basics/legal/cookies/index_en.htm" TargetMode="External"/><Relationship Id="rId18" Type="http://schemas.openxmlformats.org/officeDocument/2006/relationships/hyperlink" Target="https://policies.google.com/privacy?hl=hr" TargetMode="External"/><Relationship Id="rId3" Type="http://schemas.openxmlformats.org/officeDocument/2006/relationships/customXml" Target="../customXml/item3.xml"/><Relationship Id="rId21" Type="http://schemas.openxmlformats.org/officeDocument/2006/relationships/hyperlink" Target="mailto:support@nesesser.com" TargetMode="External"/><Relationship Id="rId7" Type="http://schemas.openxmlformats.org/officeDocument/2006/relationships/webSettings" Target="webSettings.xml"/><Relationship Id="rId12" Type="http://schemas.openxmlformats.org/officeDocument/2006/relationships/hyperlink" Target="https://www.opera.com/help/tutorials/security/privacy/" TargetMode="External"/><Relationship Id="rId17" Type="http://schemas.openxmlformats.org/officeDocument/2006/relationships/hyperlink" Target="https://twitter.com/en/privacy" TargetMode="External"/><Relationship Id="rId2" Type="http://schemas.openxmlformats.org/officeDocument/2006/relationships/customXml" Target="../customXml/item2.xml"/><Relationship Id="rId16" Type="http://schemas.openxmlformats.org/officeDocument/2006/relationships/hyperlink" Target="https://www.facebook.com/policy.php" TargetMode="External"/><Relationship Id="rId20" Type="http://schemas.openxmlformats.org/officeDocument/2006/relationships/hyperlink" Target="https://www.tiktok.com/legal/privacy-policy?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apple.com/hr-hr/guide/safari/manage-cookies-and-website-data-sfri11471/mac" TargetMode="External"/><Relationship Id="rId5" Type="http://schemas.openxmlformats.org/officeDocument/2006/relationships/styles" Target="styles.xml"/><Relationship Id="rId15" Type="http://schemas.openxmlformats.org/officeDocument/2006/relationships/hyperlink" Target="https://arc-rec-project.eu/wp-content/uploads/2021/01/Vodic-za-kolacice.pdf" TargetMode="External"/><Relationship Id="rId23" Type="http://schemas.openxmlformats.org/officeDocument/2006/relationships/theme" Target="theme/theme1.xml"/><Relationship Id="rId10" Type="http://schemas.openxmlformats.org/officeDocument/2006/relationships/hyperlink" Target="https://support.google.com/chrome/answer/95647?hl=en" TargetMode="External"/><Relationship Id="rId19" Type="http://schemas.openxmlformats.org/officeDocument/2006/relationships/hyperlink" Target="https://help.instagram.com/519522125107875" TargetMode="External"/><Relationship Id="rId4" Type="http://schemas.openxmlformats.org/officeDocument/2006/relationships/numbering" Target="numbering.xml"/><Relationship Id="rId9" Type="http://schemas.openxmlformats.org/officeDocument/2006/relationships/hyperlink" Target="https://support.mozilla.org/en-US/kb/cookies-information-websites-store-on-your-computer" TargetMode="External"/><Relationship Id="rId14" Type="http://schemas.openxmlformats.org/officeDocument/2006/relationships/hyperlink" Target="http://www.allaboutcookies.org/"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30315c-267c-4f50-8a95-42fc37cb624c" xsi:nil="true"/>
    <_Flow_SignoffStatus xmlns="43a39f23-2538-4a86-afbb-bc48a5410f37" xsi:nil="true"/>
    <lcf76f155ced4ddcb4097134ff3c332f xmlns="43a39f23-2538-4a86-afbb-bc48a5410f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82A7CA5D4D74448B0081CD9DD9A3EE" ma:contentTypeVersion="16" ma:contentTypeDescription="Stvaranje novog dokumenta." ma:contentTypeScope="" ma:versionID="2ac4f5d851c51031e403cb2e56730a1c">
  <xsd:schema xmlns:xsd="http://www.w3.org/2001/XMLSchema" xmlns:xs="http://www.w3.org/2001/XMLSchema" xmlns:p="http://schemas.microsoft.com/office/2006/metadata/properties" xmlns:ns2="43a39f23-2538-4a86-afbb-bc48a5410f37" xmlns:ns3="f430315c-267c-4f50-8a95-42fc37cb624c" targetNamespace="http://schemas.microsoft.com/office/2006/metadata/properties" ma:root="true" ma:fieldsID="7cfc7f49985d8e8e3322fcc9aafbfda1" ns2:_="" ns3:_="">
    <xsd:import namespace="43a39f23-2538-4a86-afbb-bc48a5410f37"/>
    <xsd:import namespace="f430315c-267c-4f50-8a95-42fc37cb6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39f23-2538-4a86-afbb-bc48a5410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0992967a-aec8-4e1d-a5e4-1cc4d02458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0315c-267c-4f50-8a95-42fc37cb62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0e2a3-d590-4e1f-b9f8-94984b3a4148}" ma:internalName="TaxCatchAll" ma:showField="CatchAllData" ma:web="f430315c-267c-4f50-8a95-42fc37cb62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A66B5-3522-4B38-82B9-13A1AEAEB4D5}">
  <ds:schemaRefs>
    <ds:schemaRef ds:uri="http://schemas.microsoft.com/sharepoint/v3/contenttype/forms"/>
  </ds:schemaRefs>
</ds:datastoreItem>
</file>

<file path=customXml/itemProps2.xml><?xml version="1.0" encoding="utf-8"?>
<ds:datastoreItem xmlns:ds="http://schemas.openxmlformats.org/officeDocument/2006/customXml" ds:itemID="{DAC6B9AA-D80B-42F7-9387-C6708D8C999B}">
  <ds:schemaRef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4fbd5607-648e-467e-9d5e-6d37e2be8125"/>
    <ds:schemaRef ds:uri="9bfd8da7-f890-4029-9cef-2b15b089c383"/>
  </ds:schemaRefs>
</ds:datastoreItem>
</file>

<file path=customXml/itemProps3.xml><?xml version="1.0" encoding="utf-8"?>
<ds:datastoreItem xmlns:ds="http://schemas.openxmlformats.org/officeDocument/2006/customXml" ds:itemID="{A9CAD907-23FB-4C77-8331-EAABF9F8C108}"/>
</file>

<file path=docProps/app.xml><?xml version="1.0" encoding="utf-8"?>
<Properties xmlns="http://schemas.openxmlformats.org/officeDocument/2006/extended-properties" xmlns:vt="http://schemas.openxmlformats.org/officeDocument/2006/docPropsVTypes">
  <Template>Normal</Template>
  <TotalTime>3</TotalTime>
  <Pages>10</Pages>
  <Words>3745</Words>
  <Characters>21353</Characters>
  <Application>Microsoft Office Word</Application>
  <DocSecurity>4</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Internship</dc:creator>
  <cp:keywords/>
  <dc:description/>
  <cp:lastModifiedBy>BMWC</cp:lastModifiedBy>
  <cp:revision>2</cp:revision>
  <dcterms:created xsi:type="dcterms:W3CDTF">2025-02-25T08:46:00Z</dcterms:created>
  <dcterms:modified xsi:type="dcterms:W3CDTF">2025-02-25T08:46:00Z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0x010100DE82A7CA5D4D74448B0081CD9DD9A3EE</vt:lpwstr>
  </property>
  <property fmtid="{D5CDD505-2E9C-101B-9397-08002B2CF9AE}" pid="3" name="MediaServiceImageTags">
    <vt:lpwstr/>
  </property>
</Properties>
</file>