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30EF0" w14:textId="77777777" w:rsidR="004F49AF" w:rsidRDefault="004F49AF" w:rsidP="004C4A5C">
      <w:pPr>
        <w:jc w:val="center"/>
        <w:rPr>
          <w:rFonts w:ascii="Avenir Next LT Pro" w:hAnsi="Avenir Next LT Pro"/>
          <w:sz w:val="22"/>
          <w:szCs w:val="22"/>
        </w:rPr>
      </w:pPr>
    </w:p>
    <w:p w14:paraId="61231662" w14:textId="16B60A3A" w:rsidR="00861D7F" w:rsidRPr="00FF3CEB" w:rsidRDefault="00861D7F" w:rsidP="004C4A5C">
      <w:pPr>
        <w:jc w:val="center"/>
        <w:rPr>
          <w:rFonts w:ascii="Avenir Next LT Pro" w:hAnsi="Avenir Next LT Pro"/>
          <w:sz w:val="22"/>
          <w:szCs w:val="22"/>
        </w:rPr>
      </w:pPr>
      <w:r w:rsidRPr="00FF3CEB">
        <w:rPr>
          <w:rFonts w:ascii="Avenir Next LT Pro" w:hAnsi="Avenir Next LT Pro"/>
          <w:sz w:val="22"/>
          <w:szCs w:val="22"/>
        </w:rPr>
        <w:t>PRODUCT RETURN/COMPLAINT FORM</w:t>
      </w:r>
    </w:p>
    <w:p w14:paraId="1A1EA650" w14:textId="2A075D0B" w:rsidR="00861D7F" w:rsidRPr="00FF3CEB" w:rsidRDefault="00861D7F" w:rsidP="00861D7F">
      <w:pPr>
        <w:rPr>
          <w:rFonts w:ascii="Avenir Next LT Pro" w:hAnsi="Avenir Next LT Pro"/>
          <w:sz w:val="22"/>
          <w:szCs w:val="22"/>
        </w:rPr>
      </w:pPr>
      <w:proofErr w:type="spellStart"/>
      <w:r w:rsidRPr="00FF3CEB">
        <w:rPr>
          <w:rFonts w:ascii="Avenir Next LT Pro" w:hAnsi="Avenir Next LT Pro"/>
          <w:sz w:val="22"/>
          <w:szCs w:val="22"/>
        </w:rPr>
        <w:t>Recipient</w:t>
      </w:r>
      <w:proofErr w:type="spellEnd"/>
      <w:r w:rsidRPr="00FF3CEB">
        <w:rPr>
          <w:rFonts w:ascii="Avenir Next LT Pro" w:hAnsi="Avenir Next LT Pro"/>
          <w:sz w:val="22"/>
          <w:szCs w:val="22"/>
        </w:rPr>
        <w:t>:</w:t>
      </w:r>
      <w:r w:rsidRPr="00FF3CEB">
        <w:rPr>
          <w:rFonts w:ascii="Avenir Next LT Pro" w:hAnsi="Avenir Next LT Pro"/>
          <w:sz w:val="22"/>
          <w:szCs w:val="22"/>
        </w:rPr>
        <w:br/>
        <w:t>MAGDIS D.O.O.</w:t>
      </w:r>
      <w:r w:rsidRPr="00FF3CEB">
        <w:rPr>
          <w:rFonts w:ascii="Avenir Next LT Pro" w:hAnsi="Avenir Next LT Pro"/>
          <w:sz w:val="22"/>
          <w:szCs w:val="22"/>
        </w:rPr>
        <w:br/>
        <w:t>Augusta Šenoe 37,</w:t>
      </w:r>
      <w:r w:rsidRPr="00FF3CEB">
        <w:rPr>
          <w:rFonts w:ascii="Avenir Next LT Pro" w:hAnsi="Avenir Next LT Pro"/>
          <w:sz w:val="22"/>
          <w:szCs w:val="22"/>
        </w:rPr>
        <w:br/>
        <w:t xml:space="preserve">10431 </w:t>
      </w:r>
      <w:r w:rsidR="00EE32C4">
        <w:rPr>
          <w:rFonts w:ascii="Avenir Next LT Pro" w:hAnsi="Avenir Next LT Pro"/>
          <w:sz w:val="22"/>
          <w:szCs w:val="22"/>
        </w:rPr>
        <w:t xml:space="preserve">Sveta </w:t>
      </w:r>
      <w:proofErr w:type="spellStart"/>
      <w:r w:rsidR="00EE32C4">
        <w:rPr>
          <w:rFonts w:ascii="Avenir Next LT Pro" w:hAnsi="Avenir Next LT Pro"/>
          <w:sz w:val="22"/>
          <w:szCs w:val="22"/>
        </w:rPr>
        <w:t>Nedelja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, Sveta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Nedelja</w:t>
      </w:r>
      <w:proofErr w:type="spellEnd"/>
      <w:r w:rsidRPr="00FF3CEB">
        <w:rPr>
          <w:rFonts w:ascii="Avenir Next LT Pro" w:hAnsi="Avenir Next LT Pro"/>
          <w:sz w:val="22"/>
          <w:szCs w:val="22"/>
        </w:rPr>
        <w:t>,</w:t>
      </w:r>
      <w:r w:rsidRPr="00FF3CEB">
        <w:rPr>
          <w:rFonts w:ascii="Avenir Next LT Pro" w:hAnsi="Avenir Next LT Pro"/>
          <w:sz w:val="22"/>
          <w:szCs w:val="22"/>
        </w:rPr>
        <w:br/>
        <w:t>E-mail: support@nesesser.com</w:t>
      </w:r>
    </w:p>
    <w:p w14:paraId="24DF1671" w14:textId="77777777" w:rsidR="00861D7F" w:rsidRPr="00FF3CEB" w:rsidRDefault="00861D7F" w:rsidP="00FF3CEB">
      <w:pPr>
        <w:jc w:val="both"/>
        <w:rPr>
          <w:rFonts w:ascii="Avenir Next LT Pro" w:hAnsi="Avenir Next LT Pro"/>
          <w:sz w:val="22"/>
          <w:szCs w:val="22"/>
        </w:rPr>
      </w:pPr>
      <w:proofErr w:type="spellStart"/>
      <w:r w:rsidRPr="00FF3CEB">
        <w:rPr>
          <w:rFonts w:ascii="Avenir Next LT Pro" w:hAnsi="Avenir Next LT Pro"/>
          <w:sz w:val="22"/>
          <w:szCs w:val="22"/>
        </w:rPr>
        <w:t>Thank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you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for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shopping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at Nesesser.com. You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will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receive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your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invoice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via email.</w:t>
      </w:r>
    </w:p>
    <w:p w14:paraId="1D6CBC8D" w14:textId="77777777" w:rsidR="00861D7F" w:rsidRPr="00FF3CEB" w:rsidRDefault="00861D7F" w:rsidP="00FF3CEB">
      <w:pPr>
        <w:jc w:val="both"/>
        <w:rPr>
          <w:rFonts w:ascii="Avenir Next LT Pro" w:hAnsi="Avenir Next LT Pro"/>
          <w:sz w:val="22"/>
          <w:szCs w:val="22"/>
        </w:rPr>
      </w:pPr>
      <w:proofErr w:type="spellStart"/>
      <w:r w:rsidRPr="00FF3CEB">
        <w:rPr>
          <w:rFonts w:ascii="Avenir Next LT Pro" w:hAnsi="Avenir Next LT Pro"/>
          <w:sz w:val="22"/>
          <w:szCs w:val="22"/>
        </w:rPr>
        <w:t>If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you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wish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to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return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the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delivered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product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and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withdraw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from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the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contract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,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you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may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return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it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within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14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days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from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the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invoice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issuance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date.</w:t>
      </w:r>
    </w:p>
    <w:p w14:paraId="6F8A3C58" w14:textId="77777777" w:rsidR="00861D7F" w:rsidRPr="00FF3CEB" w:rsidRDefault="00861D7F" w:rsidP="00FF3CEB">
      <w:pPr>
        <w:jc w:val="both"/>
        <w:rPr>
          <w:rFonts w:ascii="Avenir Next LT Pro" w:hAnsi="Avenir Next LT Pro"/>
          <w:sz w:val="22"/>
          <w:szCs w:val="22"/>
        </w:rPr>
      </w:pPr>
      <w:proofErr w:type="spellStart"/>
      <w:r w:rsidRPr="00FF3CEB">
        <w:rPr>
          <w:rFonts w:ascii="Avenir Next LT Pro" w:hAnsi="Avenir Next LT Pro"/>
          <w:sz w:val="22"/>
          <w:szCs w:val="22"/>
        </w:rPr>
        <w:t>If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the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product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has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a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material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defect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,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you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have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the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right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to file a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complaint</w:t>
      </w:r>
      <w:proofErr w:type="spellEnd"/>
      <w:r w:rsidRPr="00FF3CEB">
        <w:rPr>
          <w:rFonts w:ascii="Avenir Next LT Pro" w:hAnsi="Avenir Next LT Pro"/>
          <w:sz w:val="22"/>
          <w:szCs w:val="22"/>
        </w:rPr>
        <w:t>.</w:t>
      </w:r>
    </w:p>
    <w:p w14:paraId="2539F4FB" w14:textId="77777777" w:rsidR="00861D7F" w:rsidRPr="00FF3CEB" w:rsidRDefault="00861D7F" w:rsidP="00FF3CEB">
      <w:pPr>
        <w:jc w:val="both"/>
        <w:rPr>
          <w:rFonts w:ascii="Avenir Next LT Pro" w:hAnsi="Avenir Next LT Pro"/>
          <w:sz w:val="22"/>
          <w:szCs w:val="22"/>
        </w:rPr>
      </w:pPr>
      <w:r w:rsidRPr="00FF3CEB">
        <w:rPr>
          <w:rFonts w:ascii="Avenir Next LT Pro" w:hAnsi="Avenir Next LT Pro"/>
          <w:sz w:val="22"/>
          <w:szCs w:val="22"/>
        </w:rPr>
        <w:t xml:space="preserve">In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the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case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of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an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incorrectly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sent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product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,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we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will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organize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the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return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of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the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incorrect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item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and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send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you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the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correct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product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at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our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expense</w:t>
      </w:r>
      <w:proofErr w:type="spellEnd"/>
      <w:r w:rsidRPr="00FF3CEB">
        <w:rPr>
          <w:rFonts w:ascii="Avenir Next LT Pro" w:hAnsi="Avenir Next LT Pro"/>
          <w:sz w:val="22"/>
          <w:szCs w:val="22"/>
        </w:rPr>
        <w:t>.</w:t>
      </w:r>
    </w:p>
    <w:p w14:paraId="3B780226" w14:textId="77777777" w:rsidR="00861D7F" w:rsidRPr="00FF3CEB" w:rsidRDefault="00861D7F" w:rsidP="00FF3CEB">
      <w:pPr>
        <w:jc w:val="both"/>
        <w:rPr>
          <w:rFonts w:ascii="Avenir Next LT Pro" w:hAnsi="Avenir Next LT Pro"/>
          <w:sz w:val="22"/>
          <w:szCs w:val="22"/>
        </w:rPr>
      </w:pPr>
      <w:proofErr w:type="spellStart"/>
      <w:r w:rsidRPr="00FF3CEB">
        <w:rPr>
          <w:rFonts w:ascii="Avenir Next LT Pro" w:hAnsi="Avenir Next LT Pro"/>
          <w:sz w:val="22"/>
          <w:szCs w:val="22"/>
        </w:rPr>
        <w:t>The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process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and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conditions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for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returning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products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and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submitting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complaints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are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described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in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the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General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Terms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and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Conditions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of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the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Nesesser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online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store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, as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well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as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in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the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Returns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&amp;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Complaints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section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on </w:t>
      </w:r>
      <w:hyperlink r:id="rId10" w:tgtFrame="_new" w:history="1">
        <w:r w:rsidRPr="00FF3CEB">
          <w:rPr>
            <w:rStyle w:val="Hyperlink"/>
            <w:rFonts w:ascii="Avenir Next LT Pro" w:hAnsi="Avenir Next LT Pro"/>
            <w:sz w:val="22"/>
            <w:szCs w:val="22"/>
          </w:rPr>
          <w:t>www.nesesser.com</w:t>
        </w:r>
      </w:hyperlink>
      <w:r w:rsidRPr="00FF3CEB">
        <w:rPr>
          <w:rFonts w:ascii="Avenir Next LT Pro" w:hAnsi="Avenir Next LT Pro"/>
          <w:sz w:val="22"/>
          <w:szCs w:val="22"/>
        </w:rPr>
        <w:t>.</w:t>
      </w:r>
    </w:p>
    <w:p w14:paraId="05F731CB" w14:textId="77777777" w:rsidR="00861D7F" w:rsidRPr="00FF3CEB" w:rsidRDefault="00861D7F" w:rsidP="00FF3CEB">
      <w:pPr>
        <w:jc w:val="both"/>
        <w:rPr>
          <w:rFonts w:ascii="Avenir Next LT Pro" w:hAnsi="Avenir Next LT Pro"/>
          <w:sz w:val="22"/>
          <w:szCs w:val="22"/>
        </w:rPr>
      </w:pPr>
      <w:r w:rsidRPr="00FF3CEB">
        <w:rPr>
          <w:rFonts w:ascii="Avenir Next LT Pro" w:hAnsi="Avenir Next LT Pro"/>
          <w:sz w:val="22"/>
          <w:szCs w:val="22"/>
        </w:rPr>
        <w:t xml:space="preserve">For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information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regarding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the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resolution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of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complaints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,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contact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us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at: support@nesesser.com.</w:t>
      </w:r>
    </w:p>
    <w:p w14:paraId="1B9C6F67" w14:textId="0AA2E856" w:rsidR="00861D7F" w:rsidRPr="00FF3CEB" w:rsidRDefault="00861D7F" w:rsidP="00FF3CEB">
      <w:pPr>
        <w:jc w:val="both"/>
        <w:rPr>
          <w:rFonts w:ascii="Avenir Next LT Pro" w:hAnsi="Avenir Next LT Pro"/>
          <w:sz w:val="22"/>
          <w:szCs w:val="22"/>
        </w:rPr>
      </w:pPr>
      <w:r w:rsidRPr="00FF3CEB">
        <w:rPr>
          <w:rFonts w:ascii="Avenir Next LT Pro" w:hAnsi="Avenir Next LT Pro"/>
          <w:sz w:val="22"/>
          <w:szCs w:val="22"/>
        </w:rPr>
        <w:t xml:space="preserve">For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returns</w:t>
      </w:r>
      <w:proofErr w:type="spellEnd"/>
      <w:r w:rsidRPr="00FF3CEB">
        <w:rPr>
          <w:rFonts w:ascii="Avenir Next LT Pro" w:hAnsi="Avenir Next LT Pro"/>
          <w:sz w:val="22"/>
          <w:szCs w:val="22"/>
        </w:rPr>
        <w:t>/</w:t>
      </w:r>
      <w:proofErr w:type="spellStart"/>
      <w:r w:rsidRPr="00FF3CEB">
        <w:rPr>
          <w:rFonts w:ascii="Avenir Next LT Pro" w:hAnsi="Avenir Next LT Pro"/>
          <w:sz w:val="22"/>
          <w:szCs w:val="22"/>
        </w:rPr>
        <w:t>complaints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,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please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fill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in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the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following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details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and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attach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a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copy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of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the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invoice</w:t>
      </w:r>
      <w:proofErr w:type="spellEnd"/>
      <w:r w:rsidRPr="00FF3CEB">
        <w:rPr>
          <w:rFonts w:ascii="Avenir Next LT Pro" w:hAnsi="Avenir Next LT Pro"/>
          <w:sz w:val="22"/>
          <w:szCs w:val="22"/>
        </w:rPr>
        <w:t>.</w:t>
      </w:r>
    </w:p>
    <w:p w14:paraId="7A3AE43B" w14:textId="77777777" w:rsidR="00861D7F" w:rsidRPr="00FF3CEB" w:rsidRDefault="00861D7F" w:rsidP="00FF3CEB">
      <w:pPr>
        <w:jc w:val="both"/>
        <w:rPr>
          <w:rFonts w:ascii="Avenir Next LT Pro" w:hAnsi="Avenir Next LT Pro"/>
          <w:sz w:val="22"/>
          <w:szCs w:val="22"/>
        </w:rPr>
      </w:pPr>
    </w:p>
    <w:p w14:paraId="5B6A7A17" w14:textId="77777777" w:rsidR="00861D7F" w:rsidRPr="00FF3CEB" w:rsidRDefault="00861D7F" w:rsidP="00FF3CEB">
      <w:pPr>
        <w:jc w:val="both"/>
        <w:rPr>
          <w:rFonts w:ascii="Avenir Next LT Pro" w:hAnsi="Avenir Next LT Pro"/>
          <w:sz w:val="22"/>
          <w:szCs w:val="22"/>
        </w:rPr>
      </w:pPr>
      <w:proofErr w:type="spellStart"/>
      <w:r w:rsidRPr="00FF3CEB">
        <w:rPr>
          <w:rFonts w:ascii="Avenir Next LT Pro" w:hAnsi="Avenir Next LT Pro"/>
          <w:sz w:val="22"/>
          <w:szCs w:val="22"/>
        </w:rPr>
        <w:t>Customer</w:t>
      </w:r>
      <w:proofErr w:type="spellEnd"/>
      <w:r w:rsidRPr="00FF3CEB">
        <w:rPr>
          <w:rFonts w:ascii="Avenir Next LT Pro" w:hAnsi="Avenir Next LT Pro"/>
          <w:sz w:val="22"/>
          <w:szCs w:val="22"/>
        </w:rPr>
        <w:t>/</w:t>
      </w:r>
      <w:proofErr w:type="spellStart"/>
      <w:r w:rsidRPr="00FF3CEB">
        <w:rPr>
          <w:rFonts w:ascii="Avenir Next LT Pro" w:hAnsi="Avenir Next LT Pro"/>
          <w:sz w:val="22"/>
          <w:szCs w:val="22"/>
        </w:rPr>
        <w:t>Consumer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Information</w:t>
      </w:r>
      <w:proofErr w:type="spellEnd"/>
      <w:r w:rsidRPr="00FF3CEB">
        <w:rPr>
          <w:rFonts w:ascii="Avenir Next LT Pro" w:hAnsi="Avenir Next LT Pro"/>
          <w:sz w:val="22"/>
          <w:szCs w:val="22"/>
        </w:rPr>
        <w:t>:</w:t>
      </w:r>
    </w:p>
    <w:p w14:paraId="1EDA9CA0" w14:textId="77777777" w:rsidR="00861D7F" w:rsidRPr="00FF3CEB" w:rsidRDefault="00861D7F" w:rsidP="00FF3CEB">
      <w:pPr>
        <w:numPr>
          <w:ilvl w:val="0"/>
          <w:numId w:val="1"/>
        </w:numPr>
        <w:jc w:val="both"/>
        <w:rPr>
          <w:rFonts w:ascii="Avenir Next LT Pro" w:hAnsi="Avenir Next LT Pro"/>
          <w:sz w:val="22"/>
          <w:szCs w:val="22"/>
        </w:rPr>
      </w:pPr>
      <w:proofErr w:type="spellStart"/>
      <w:r w:rsidRPr="00FF3CEB">
        <w:rPr>
          <w:rFonts w:ascii="Avenir Next LT Pro" w:hAnsi="Avenir Next LT Pro"/>
          <w:sz w:val="22"/>
          <w:szCs w:val="22"/>
        </w:rPr>
        <w:t>Full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Name: __________________________________________</w:t>
      </w:r>
    </w:p>
    <w:p w14:paraId="43B7588D" w14:textId="77777777" w:rsidR="00861D7F" w:rsidRPr="00FF3CEB" w:rsidRDefault="00861D7F" w:rsidP="00FF3CEB">
      <w:pPr>
        <w:numPr>
          <w:ilvl w:val="0"/>
          <w:numId w:val="1"/>
        </w:numPr>
        <w:jc w:val="both"/>
        <w:rPr>
          <w:rFonts w:ascii="Avenir Next LT Pro" w:hAnsi="Avenir Next LT Pro"/>
          <w:sz w:val="22"/>
          <w:szCs w:val="22"/>
        </w:rPr>
      </w:pPr>
      <w:proofErr w:type="spellStart"/>
      <w:r w:rsidRPr="00FF3CEB">
        <w:rPr>
          <w:rFonts w:ascii="Avenir Next LT Pro" w:hAnsi="Avenir Next LT Pro"/>
          <w:sz w:val="22"/>
          <w:szCs w:val="22"/>
        </w:rPr>
        <w:t>Address</w:t>
      </w:r>
      <w:proofErr w:type="spellEnd"/>
      <w:r w:rsidRPr="00FF3CEB">
        <w:rPr>
          <w:rFonts w:ascii="Avenir Next LT Pro" w:hAnsi="Avenir Next LT Pro"/>
          <w:sz w:val="22"/>
          <w:szCs w:val="22"/>
        </w:rPr>
        <w:t>: __________________________________________</w:t>
      </w:r>
    </w:p>
    <w:p w14:paraId="6BCCFC6D" w14:textId="77777777" w:rsidR="00861D7F" w:rsidRPr="00FF3CEB" w:rsidRDefault="00861D7F" w:rsidP="00FF3CEB">
      <w:pPr>
        <w:numPr>
          <w:ilvl w:val="0"/>
          <w:numId w:val="1"/>
        </w:numPr>
        <w:jc w:val="both"/>
        <w:rPr>
          <w:rFonts w:ascii="Avenir Next LT Pro" w:hAnsi="Avenir Next LT Pro"/>
          <w:sz w:val="22"/>
          <w:szCs w:val="22"/>
        </w:rPr>
      </w:pPr>
      <w:proofErr w:type="spellStart"/>
      <w:r w:rsidRPr="00FF3CEB">
        <w:rPr>
          <w:rFonts w:ascii="Avenir Next LT Pro" w:hAnsi="Avenir Next LT Pro"/>
          <w:sz w:val="22"/>
          <w:szCs w:val="22"/>
        </w:rPr>
        <w:t>Product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Name(s): __________________________________________</w:t>
      </w:r>
    </w:p>
    <w:p w14:paraId="31FCCE52" w14:textId="77777777" w:rsidR="00861D7F" w:rsidRPr="00FF3CEB" w:rsidRDefault="00861D7F" w:rsidP="00FF3CEB">
      <w:pPr>
        <w:numPr>
          <w:ilvl w:val="0"/>
          <w:numId w:val="1"/>
        </w:numPr>
        <w:jc w:val="both"/>
        <w:rPr>
          <w:rFonts w:ascii="Avenir Next LT Pro" w:hAnsi="Avenir Next LT Pro"/>
          <w:sz w:val="22"/>
          <w:szCs w:val="22"/>
        </w:rPr>
      </w:pPr>
      <w:r w:rsidRPr="00FF3CEB">
        <w:rPr>
          <w:rFonts w:ascii="Avenir Next LT Pro" w:hAnsi="Avenir Next LT Pro"/>
          <w:sz w:val="22"/>
          <w:szCs w:val="22"/>
        </w:rPr>
        <w:t xml:space="preserve">EAN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Code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, LOT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Number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,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and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Expiry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Date: __________________________________________</w:t>
      </w:r>
    </w:p>
    <w:p w14:paraId="4A83E8D8" w14:textId="77777777" w:rsidR="00861D7F" w:rsidRPr="00FF3CEB" w:rsidRDefault="00861D7F" w:rsidP="00FF3CEB">
      <w:pPr>
        <w:numPr>
          <w:ilvl w:val="0"/>
          <w:numId w:val="1"/>
        </w:numPr>
        <w:jc w:val="both"/>
        <w:rPr>
          <w:rFonts w:ascii="Avenir Next LT Pro" w:hAnsi="Avenir Next LT Pro"/>
          <w:sz w:val="22"/>
          <w:szCs w:val="22"/>
        </w:rPr>
      </w:pPr>
      <w:proofErr w:type="spellStart"/>
      <w:r w:rsidRPr="00FF3CEB">
        <w:rPr>
          <w:rFonts w:ascii="Avenir Next LT Pro" w:hAnsi="Avenir Next LT Pro"/>
          <w:sz w:val="22"/>
          <w:szCs w:val="22"/>
        </w:rPr>
        <w:t>Order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Number</w:t>
      </w:r>
      <w:proofErr w:type="spellEnd"/>
      <w:r w:rsidRPr="00FF3CEB">
        <w:rPr>
          <w:rFonts w:ascii="Avenir Next LT Pro" w:hAnsi="Avenir Next LT Pro"/>
          <w:sz w:val="22"/>
          <w:szCs w:val="22"/>
        </w:rPr>
        <w:t>: __________________________________________</w:t>
      </w:r>
    </w:p>
    <w:p w14:paraId="41888421" w14:textId="77777777" w:rsidR="00861D7F" w:rsidRPr="00FF3CEB" w:rsidRDefault="00861D7F" w:rsidP="00FF3CEB">
      <w:pPr>
        <w:numPr>
          <w:ilvl w:val="0"/>
          <w:numId w:val="1"/>
        </w:numPr>
        <w:jc w:val="both"/>
        <w:rPr>
          <w:rFonts w:ascii="Avenir Next LT Pro" w:hAnsi="Avenir Next LT Pro"/>
          <w:sz w:val="22"/>
          <w:szCs w:val="22"/>
        </w:rPr>
      </w:pPr>
      <w:proofErr w:type="spellStart"/>
      <w:r w:rsidRPr="00FF3CEB">
        <w:rPr>
          <w:rFonts w:ascii="Avenir Next LT Pro" w:hAnsi="Avenir Next LT Pro"/>
          <w:sz w:val="22"/>
          <w:szCs w:val="22"/>
        </w:rPr>
        <w:t>Invoice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Number</w:t>
      </w:r>
      <w:proofErr w:type="spellEnd"/>
      <w:r w:rsidRPr="00FF3CEB">
        <w:rPr>
          <w:rFonts w:ascii="Avenir Next LT Pro" w:hAnsi="Avenir Next LT Pro"/>
          <w:sz w:val="22"/>
          <w:szCs w:val="22"/>
        </w:rPr>
        <w:t>: __________________________________________</w:t>
      </w:r>
    </w:p>
    <w:p w14:paraId="2D41C1C7" w14:textId="77777777" w:rsidR="00861D7F" w:rsidRPr="00FF3CEB" w:rsidRDefault="00861D7F" w:rsidP="00FF3CEB">
      <w:pPr>
        <w:numPr>
          <w:ilvl w:val="0"/>
          <w:numId w:val="1"/>
        </w:numPr>
        <w:jc w:val="both"/>
        <w:rPr>
          <w:rFonts w:ascii="Avenir Next LT Pro" w:hAnsi="Avenir Next LT Pro"/>
          <w:sz w:val="22"/>
          <w:szCs w:val="22"/>
        </w:rPr>
      </w:pPr>
      <w:proofErr w:type="spellStart"/>
      <w:r w:rsidRPr="00FF3CEB">
        <w:rPr>
          <w:rFonts w:ascii="Avenir Next LT Pro" w:hAnsi="Avenir Next LT Pro"/>
          <w:sz w:val="22"/>
          <w:szCs w:val="22"/>
        </w:rPr>
        <w:t>Reason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for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Return</w:t>
      </w:r>
      <w:proofErr w:type="spellEnd"/>
      <w:r w:rsidRPr="00FF3CEB">
        <w:rPr>
          <w:rFonts w:ascii="Avenir Next LT Pro" w:hAnsi="Avenir Next LT Pro"/>
          <w:sz w:val="22"/>
          <w:szCs w:val="22"/>
        </w:rPr>
        <w:t>/</w:t>
      </w:r>
      <w:proofErr w:type="spellStart"/>
      <w:r w:rsidRPr="00FF3CEB">
        <w:rPr>
          <w:rFonts w:ascii="Avenir Next LT Pro" w:hAnsi="Avenir Next LT Pro"/>
          <w:sz w:val="22"/>
          <w:szCs w:val="22"/>
        </w:rPr>
        <w:t>Complaint</w:t>
      </w:r>
      <w:proofErr w:type="spellEnd"/>
      <w:r w:rsidRPr="00FF3CEB">
        <w:rPr>
          <w:rFonts w:ascii="Avenir Next LT Pro" w:hAnsi="Avenir Next LT Pro"/>
          <w:sz w:val="22"/>
          <w:szCs w:val="22"/>
        </w:rPr>
        <w:t>: __________________________________________</w:t>
      </w:r>
    </w:p>
    <w:p w14:paraId="4EB3B653" w14:textId="77777777" w:rsidR="00861D7F" w:rsidRPr="00FF3CEB" w:rsidRDefault="00861D7F" w:rsidP="00FF3CEB">
      <w:pPr>
        <w:numPr>
          <w:ilvl w:val="0"/>
          <w:numId w:val="1"/>
        </w:numPr>
        <w:jc w:val="both"/>
        <w:rPr>
          <w:rFonts w:ascii="Avenir Next LT Pro" w:hAnsi="Avenir Next LT Pro"/>
          <w:sz w:val="22"/>
          <w:szCs w:val="22"/>
        </w:rPr>
      </w:pPr>
      <w:r w:rsidRPr="00FF3CEB">
        <w:rPr>
          <w:rFonts w:ascii="Avenir Next LT Pro" w:hAnsi="Avenir Next LT Pro"/>
          <w:sz w:val="22"/>
          <w:szCs w:val="22"/>
        </w:rPr>
        <w:t xml:space="preserve">Date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Product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Was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Received</w:t>
      </w:r>
      <w:proofErr w:type="spellEnd"/>
      <w:r w:rsidRPr="00FF3CEB">
        <w:rPr>
          <w:rFonts w:ascii="Avenir Next LT Pro" w:hAnsi="Avenir Next LT Pro"/>
          <w:sz w:val="22"/>
          <w:szCs w:val="22"/>
        </w:rPr>
        <w:t>: __________________________________________</w:t>
      </w:r>
    </w:p>
    <w:p w14:paraId="5F666F7C" w14:textId="77777777" w:rsidR="00861D7F" w:rsidRPr="00FF3CEB" w:rsidRDefault="00861D7F" w:rsidP="00FF3CEB">
      <w:pPr>
        <w:numPr>
          <w:ilvl w:val="0"/>
          <w:numId w:val="1"/>
        </w:numPr>
        <w:jc w:val="both"/>
        <w:rPr>
          <w:rFonts w:ascii="Avenir Next LT Pro" w:hAnsi="Avenir Next LT Pro"/>
          <w:sz w:val="22"/>
          <w:szCs w:val="22"/>
        </w:rPr>
      </w:pPr>
      <w:proofErr w:type="spellStart"/>
      <w:r w:rsidRPr="00FF3CEB">
        <w:rPr>
          <w:rFonts w:ascii="Avenir Next LT Pro" w:hAnsi="Avenir Next LT Pro"/>
          <w:sz w:val="22"/>
          <w:szCs w:val="22"/>
        </w:rPr>
        <w:t>Customer</w:t>
      </w:r>
      <w:proofErr w:type="spellEnd"/>
      <w:r w:rsidRPr="00FF3CEB">
        <w:rPr>
          <w:rFonts w:ascii="Avenir Next LT Pro" w:hAnsi="Avenir Next LT Pro"/>
          <w:sz w:val="22"/>
          <w:szCs w:val="22"/>
        </w:rPr>
        <w:t>/</w:t>
      </w:r>
      <w:proofErr w:type="spellStart"/>
      <w:r w:rsidRPr="00FF3CEB">
        <w:rPr>
          <w:rFonts w:ascii="Avenir Next LT Pro" w:hAnsi="Avenir Next LT Pro"/>
          <w:sz w:val="22"/>
          <w:szCs w:val="22"/>
        </w:rPr>
        <w:t>Consumer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Signature: __________________________________________</w:t>
      </w:r>
    </w:p>
    <w:p w14:paraId="77CFC002" w14:textId="77777777" w:rsidR="00861D7F" w:rsidRPr="00FF3CEB" w:rsidRDefault="00861D7F" w:rsidP="00FF3CEB">
      <w:pPr>
        <w:numPr>
          <w:ilvl w:val="0"/>
          <w:numId w:val="1"/>
        </w:numPr>
        <w:jc w:val="both"/>
        <w:rPr>
          <w:rFonts w:ascii="Avenir Next LT Pro" w:hAnsi="Avenir Next LT Pro"/>
          <w:sz w:val="22"/>
          <w:szCs w:val="22"/>
        </w:rPr>
      </w:pPr>
      <w:r w:rsidRPr="00FF3CEB">
        <w:rPr>
          <w:rFonts w:ascii="Avenir Next LT Pro" w:hAnsi="Avenir Next LT Pro"/>
          <w:sz w:val="22"/>
          <w:szCs w:val="22"/>
        </w:rPr>
        <w:lastRenderedPageBreak/>
        <w:t xml:space="preserve">Date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of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Submission</w:t>
      </w:r>
      <w:proofErr w:type="spellEnd"/>
      <w:r w:rsidRPr="00FF3CEB">
        <w:rPr>
          <w:rFonts w:ascii="Avenir Next LT Pro" w:hAnsi="Avenir Next LT Pro"/>
          <w:sz w:val="22"/>
          <w:szCs w:val="22"/>
        </w:rPr>
        <w:t>: __________________________________________</w:t>
      </w:r>
    </w:p>
    <w:p w14:paraId="45F611A3" w14:textId="35DB2D1A" w:rsidR="00861D7F" w:rsidRPr="004C4A5C" w:rsidRDefault="00861D7F" w:rsidP="004C4A5C">
      <w:pPr>
        <w:pStyle w:val="NormalWeb"/>
        <w:jc w:val="both"/>
        <w:rPr>
          <w:rFonts w:ascii="Avenir Next LT Pro" w:hAnsi="Avenir Next LT Pro"/>
          <w:sz w:val="22"/>
          <w:szCs w:val="22"/>
        </w:rPr>
      </w:pPr>
      <w:proofErr w:type="spellStart"/>
      <w:r w:rsidRPr="00FF3CEB">
        <w:rPr>
          <w:rFonts w:ascii="Avenir Next LT Pro" w:hAnsi="Avenir Next LT Pro"/>
          <w:sz w:val="22"/>
          <w:szCs w:val="22"/>
        </w:rPr>
        <w:t>Magdis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d.o.o.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is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committed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to processing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the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collected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data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in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accordance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with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applicable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r w:rsidRPr="00FF3CEB">
        <w:rPr>
          <w:rStyle w:val="Strong"/>
          <w:rFonts w:ascii="Avenir Next LT Pro" w:eastAsiaTheme="majorEastAsia" w:hAnsi="Avenir Next LT Pro"/>
          <w:b w:val="0"/>
          <w:bCs w:val="0"/>
          <w:sz w:val="22"/>
          <w:szCs w:val="22"/>
        </w:rPr>
        <w:t xml:space="preserve">data </w:t>
      </w:r>
      <w:proofErr w:type="spellStart"/>
      <w:r w:rsidRPr="00FF3CEB">
        <w:rPr>
          <w:rStyle w:val="Strong"/>
          <w:rFonts w:ascii="Avenir Next LT Pro" w:eastAsiaTheme="majorEastAsia" w:hAnsi="Avenir Next LT Pro"/>
          <w:b w:val="0"/>
          <w:bCs w:val="0"/>
          <w:sz w:val="22"/>
          <w:szCs w:val="22"/>
        </w:rPr>
        <w:t>protection</w:t>
      </w:r>
      <w:proofErr w:type="spellEnd"/>
      <w:r w:rsidRPr="00FF3CEB">
        <w:rPr>
          <w:rStyle w:val="Strong"/>
          <w:rFonts w:ascii="Avenir Next LT Pro" w:eastAsiaTheme="majorEastAsia" w:hAnsi="Avenir Next LT Pro"/>
          <w:b w:val="0"/>
          <w:bCs w:val="0"/>
          <w:sz w:val="22"/>
          <w:szCs w:val="22"/>
        </w:rPr>
        <w:t xml:space="preserve"> </w:t>
      </w:r>
      <w:proofErr w:type="spellStart"/>
      <w:r w:rsidRPr="00FF3CEB">
        <w:rPr>
          <w:rStyle w:val="Strong"/>
          <w:rFonts w:ascii="Avenir Next LT Pro" w:eastAsiaTheme="majorEastAsia" w:hAnsi="Avenir Next LT Pro"/>
          <w:b w:val="0"/>
          <w:bCs w:val="0"/>
          <w:sz w:val="22"/>
          <w:szCs w:val="22"/>
        </w:rPr>
        <w:t>laws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and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will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use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the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collected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data </w:t>
      </w:r>
      <w:proofErr w:type="spellStart"/>
      <w:r w:rsidRPr="00FF3CEB">
        <w:rPr>
          <w:rStyle w:val="Strong"/>
          <w:rFonts w:ascii="Avenir Next LT Pro" w:eastAsiaTheme="majorEastAsia" w:hAnsi="Avenir Next LT Pro"/>
          <w:b w:val="0"/>
          <w:bCs w:val="0"/>
          <w:sz w:val="22"/>
          <w:szCs w:val="22"/>
        </w:rPr>
        <w:t>exclusively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for processing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the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return</w:t>
      </w:r>
      <w:proofErr w:type="spellEnd"/>
      <w:r w:rsidRPr="00FF3CEB">
        <w:rPr>
          <w:rFonts w:ascii="Avenir Next LT Pro" w:hAnsi="Avenir Next LT Pro"/>
          <w:sz w:val="22"/>
          <w:szCs w:val="22"/>
        </w:rPr>
        <w:t>/</w:t>
      </w:r>
      <w:proofErr w:type="spellStart"/>
      <w:r w:rsidRPr="00FF3CEB">
        <w:rPr>
          <w:rFonts w:ascii="Avenir Next LT Pro" w:hAnsi="Avenir Next LT Pro"/>
          <w:sz w:val="22"/>
          <w:szCs w:val="22"/>
        </w:rPr>
        <w:t>complaint</w:t>
      </w:r>
      <w:proofErr w:type="spellEnd"/>
      <w:r w:rsidRPr="00FF3CEB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FF3CEB">
        <w:rPr>
          <w:rFonts w:ascii="Avenir Next LT Pro" w:hAnsi="Avenir Next LT Pro"/>
          <w:sz w:val="22"/>
          <w:szCs w:val="22"/>
        </w:rPr>
        <w:t>request</w:t>
      </w:r>
      <w:proofErr w:type="spellEnd"/>
      <w:r w:rsidRPr="00FF3CEB">
        <w:rPr>
          <w:rFonts w:ascii="Avenir Next LT Pro" w:hAnsi="Avenir Next LT Pro"/>
          <w:sz w:val="22"/>
          <w:szCs w:val="22"/>
        </w:rPr>
        <w:t>.</w:t>
      </w:r>
      <w:r w:rsidR="004C4A5C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4C4A5C">
        <w:rPr>
          <w:rFonts w:ascii="Avenir Next LT Pro" w:hAnsi="Avenir Next LT Pro"/>
          <w:sz w:val="22"/>
          <w:szCs w:val="22"/>
        </w:rPr>
        <w:t>The</w:t>
      </w:r>
      <w:proofErr w:type="spellEnd"/>
      <w:r w:rsidRPr="004C4A5C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4C4A5C">
        <w:rPr>
          <w:rFonts w:ascii="Avenir Next LT Pro" w:hAnsi="Avenir Next LT Pro"/>
          <w:sz w:val="22"/>
          <w:szCs w:val="22"/>
        </w:rPr>
        <w:t>document</w:t>
      </w:r>
      <w:proofErr w:type="spellEnd"/>
      <w:r w:rsidRPr="004C4A5C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4C4A5C">
        <w:rPr>
          <w:rFonts w:ascii="Avenir Next LT Pro" w:hAnsi="Avenir Next LT Pro"/>
          <w:sz w:val="22"/>
          <w:szCs w:val="22"/>
        </w:rPr>
        <w:t>will</w:t>
      </w:r>
      <w:proofErr w:type="spellEnd"/>
      <w:r w:rsidRPr="004C4A5C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4C4A5C">
        <w:rPr>
          <w:rFonts w:ascii="Avenir Next LT Pro" w:hAnsi="Avenir Next LT Pro"/>
          <w:sz w:val="22"/>
          <w:szCs w:val="22"/>
        </w:rPr>
        <w:t>be</w:t>
      </w:r>
      <w:proofErr w:type="spellEnd"/>
      <w:r w:rsidRPr="004C4A5C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4C4A5C">
        <w:rPr>
          <w:rFonts w:ascii="Avenir Next LT Pro" w:hAnsi="Avenir Next LT Pro"/>
          <w:sz w:val="22"/>
          <w:szCs w:val="22"/>
        </w:rPr>
        <w:t>retained</w:t>
      </w:r>
      <w:proofErr w:type="spellEnd"/>
      <w:r w:rsidRPr="004C4A5C">
        <w:rPr>
          <w:rFonts w:ascii="Avenir Next LT Pro" w:hAnsi="Avenir Next LT Pro"/>
          <w:sz w:val="22"/>
          <w:szCs w:val="22"/>
        </w:rPr>
        <w:t xml:space="preserve"> for </w:t>
      </w:r>
      <w:r w:rsidRPr="004C4A5C">
        <w:rPr>
          <w:rStyle w:val="Strong"/>
          <w:rFonts w:ascii="Avenir Next LT Pro" w:eastAsiaTheme="majorEastAsia" w:hAnsi="Avenir Next LT Pro"/>
          <w:b w:val="0"/>
          <w:bCs w:val="0"/>
          <w:sz w:val="22"/>
          <w:szCs w:val="22"/>
        </w:rPr>
        <w:t xml:space="preserve">2 </w:t>
      </w:r>
      <w:proofErr w:type="spellStart"/>
      <w:r w:rsidRPr="004C4A5C">
        <w:rPr>
          <w:rStyle w:val="Strong"/>
          <w:rFonts w:ascii="Avenir Next LT Pro" w:eastAsiaTheme="majorEastAsia" w:hAnsi="Avenir Next LT Pro"/>
          <w:b w:val="0"/>
          <w:bCs w:val="0"/>
          <w:sz w:val="22"/>
          <w:szCs w:val="22"/>
        </w:rPr>
        <w:t>years</w:t>
      </w:r>
      <w:proofErr w:type="spellEnd"/>
      <w:r w:rsidRPr="004C4A5C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4C4A5C">
        <w:rPr>
          <w:rFonts w:ascii="Avenir Next LT Pro" w:hAnsi="Avenir Next LT Pro"/>
          <w:sz w:val="22"/>
          <w:szCs w:val="22"/>
        </w:rPr>
        <w:t>if</w:t>
      </w:r>
      <w:proofErr w:type="spellEnd"/>
      <w:r w:rsidRPr="004C4A5C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4C4A5C">
        <w:rPr>
          <w:rFonts w:ascii="Avenir Next LT Pro" w:hAnsi="Avenir Next LT Pro"/>
          <w:sz w:val="22"/>
          <w:szCs w:val="22"/>
        </w:rPr>
        <w:t>your</w:t>
      </w:r>
      <w:proofErr w:type="spellEnd"/>
      <w:r w:rsidRPr="004C4A5C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4C4A5C">
        <w:rPr>
          <w:rFonts w:ascii="Avenir Next LT Pro" w:hAnsi="Avenir Next LT Pro"/>
          <w:sz w:val="22"/>
          <w:szCs w:val="22"/>
        </w:rPr>
        <w:t>complaint</w:t>
      </w:r>
      <w:proofErr w:type="spellEnd"/>
      <w:r w:rsidRPr="004C4A5C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4C4A5C">
        <w:rPr>
          <w:rFonts w:ascii="Avenir Next LT Pro" w:hAnsi="Avenir Next LT Pro"/>
          <w:sz w:val="22"/>
          <w:szCs w:val="22"/>
        </w:rPr>
        <w:t>is</w:t>
      </w:r>
      <w:proofErr w:type="spellEnd"/>
      <w:r w:rsidRPr="004C4A5C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4C4A5C">
        <w:rPr>
          <w:rFonts w:ascii="Avenir Next LT Pro" w:hAnsi="Avenir Next LT Pro"/>
          <w:sz w:val="22"/>
          <w:szCs w:val="22"/>
        </w:rPr>
        <w:t>accepted</w:t>
      </w:r>
      <w:proofErr w:type="spellEnd"/>
      <w:r w:rsidRPr="004C4A5C">
        <w:rPr>
          <w:rFonts w:ascii="Avenir Next LT Pro" w:hAnsi="Avenir Next LT Pro"/>
          <w:sz w:val="22"/>
          <w:szCs w:val="22"/>
        </w:rPr>
        <w:t xml:space="preserve">. </w:t>
      </w:r>
      <w:proofErr w:type="spellStart"/>
      <w:r w:rsidRPr="004C4A5C">
        <w:rPr>
          <w:rFonts w:ascii="Avenir Next LT Pro" w:hAnsi="Avenir Next LT Pro"/>
          <w:sz w:val="22"/>
          <w:szCs w:val="22"/>
        </w:rPr>
        <w:t>If</w:t>
      </w:r>
      <w:proofErr w:type="spellEnd"/>
      <w:r w:rsidRPr="004C4A5C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4C4A5C">
        <w:rPr>
          <w:rFonts w:ascii="Avenir Next LT Pro" w:hAnsi="Avenir Next LT Pro"/>
          <w:sz w:val="22"/>
          <w:szCs w:val="22"/>
        </w:rPr>
        <w:t>rejected</w:t>
      </w:r>
      <w:proofErr w:type="spellEnd"/>
      <w:r w:rsidRPr="004C4A5C">
        <w:rPr>
          <w:rFonts w:ascii="Avenir Next LT Pro" w:hAnsi="Avenir Next LT Pro"/>
          <w:sz w:val="22"/>
          <w:szCs w:val="22"/>
        </w:rPr>
        <w:t xml:space="preserve">, </w:t>
      </w:r>
      <w:proofErr w:type="spellStart"/>
      <w:r w:rsidRPr="004C4A5C">
        <w:rPr>
          <w:rFonts w:ascii="Avenir Next LT Pro" w:hAnsi="Avenir Next LT Pro"/>
          <w:sz w:val="22"/>
          <w:szCs w:val="22"/>
        </w:rPr>
        <w:t>it</w:t>
      </w:r>
      <w:proofErr w:type="spellEnd"/>
      <w:r w:rsidRPr="004C4A5C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4C4A5C">
        <w:rPr>
          <w:rFonts w:ascii="Avenir Next LT Pro" w:hAnsi="Avenir Next LT Pro"/>
          <w:sz w:val="22"/>
          <w:szCs w:val="22"/>
        </w:rPr>
        <w:t>will</w:t>
      </w:r>
      <w:proofErr w:type="spellEnd"/>
      <w:r w:rsidRPr="004C4A5C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4C4A5C">
        <w:rPr>
          <w:rFonts w:ascii="Avenir Next LT Pro" w:hAnsi="Avenir Next LT Pro"/>
          <w:sz w:val="22"/>
          <w:szCs w:val="22"/>
        </w:rPr>
        <w:t>be</w:t>
      </w:r>
      <w:proofErr w:type="spellEnd"/>
      <w:r w:rsidRPr="004C4A5C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4C4A5C">
        <w:rPr>
          <w:rFonts w:ascii="Avenir Next LT Pro" w:hAnsi="Avenir Next LT Pro"/>
          <w:sz w:val="22"/>
          <w:szCs w:val="22"/>
        </w:rPr>
        <w:t>permanently</w:t>
      </w:r>
      <w:proofErr w:type="spellEnd"/>
      <w:r w:rsidRPr="004C4A5C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4C4A5C">
        <w:rPr>
          <w:rFonts w:ascii="Avenir Next LT Pro" w:hAnsi="Avenir Next LT Pro"/>
          <w:sz w:val="22"/>
          <w:szCs w:val="22"/>
        </w:rPr>
        <w:t>destroyed</w:t>
      </w:r>
      <w:proofErr w:type="spellEnd"/>
      <w:r w:rsidRPr="004C4A5C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4C4A5C">
        <w:rPr>
          <w:rStyle w:val="Strong"/>
          <w:rFonts w:ascii="Avenir Next LT Pro" w:eastAsiaTheme="majorEastAsia" w:hAnsi="Avenir Next LT Pro"/>
          <w:b w:val="0"/>
          <w:bCs w:val="0"/>
          <w:sz w:val="22"/>
          <w:szCs w:val="22"/>
        </w:rPr>
        <w:t>within</w:t>
      </w:r>
      <w:proofErr w:type="spellEnd"/>
      <w:r w:rsidRPr="004C4A5C">
        <w:rPr>
          <w:rStyle w:val="Strong"/>
          <w:rFonts w:ascii="Avenir Next LT Pro" w:eastAsiaTheme="majorEastAsia" w:hAnsi="Avenir Next LT Pro"/>
          <w:b w:val="0"/>
          <w:bCs w:val="0"/>
          <w:sz w:val="22"/>
          <w:szCs w:val="22"/>
        </w:rPr>
        <w:t xml:space="preserve"> 15 </w:t>
      </w:r>
      <w:proofErr w:type="spellStart"/>
      <w:r w:rsidRPr="004C4A5C">
        <w:rPr>
          <w:rStyle w:val="Strong"/>
          <w:rFonts w:ascii="Avenir Next LT Pro" w:eastAsiaTheme="majorEastAsia" w:hAnsi="Avenir Next LT Pro"/>
          <w:b w:val="0"/>
          <w:bCs w:val="0"/>
          <w:sz w:val="22"/>
          <w:szCs w:val="22"/>
        </w:rPr>
        <w:t>days</w:t>
      </w:r>
      <w:proofErr w:type="spellEnd"/>
      <w:r w:rsidRPr="004C4A5C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4C4A5C">
        <w:rPr>
          <w:rFonts w:ascii="Avenir Next LT Pro" w:hAnsi="Avenir Next LT Pro"/>
          <w:sz w:val="22"/>
          <w:szCs w:val="22"/>
        </w:rPr>
        <w:t>from</w:t>
      </w:r>
      <w:proofErr w:type="spellEnd"/>
      <w:r w:rsidRPr="004C4A5C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4C4A5C">
        <w:rPr>
          <w:rFonts w:ascii="Avenir Next LT Pro" w:hAnsi="Avenir Next LT Pro"/>
          <w:sz w:val="22"/>
          <w:szCs w:val="22"/>
        </w:rPr>
        <w:t>the</w:t>
      </w:r>
      <w:proofErr w:type="spellEnd"/>
      <w:r w:rsidRPr="004C4A5C">
        <w:rPr>
          <w:rFonts w:ascii="Avenir Next LT Pro" w:hAnsi="Avenir Next LT Pro"/>
          <w:sz w:val="22"/>
          <w:szCs w:val="22"/>
        </w:rPr>
        <w:t xml:space="preserve"> date </w:t>
      </w:r>
      <w:proofErr w:type="spellStart"/>
      <w:r w:rsidRPr="004C4A5C">
        <w:rPr>
          <w:rFonts w:ascii="Avenir Next LT Pro" w:hAnsi="Avenir Next LT Pro"/>
          <w:sz w:val="22"/>
          <w:szCs w:val="22"/>
        </w:rPr>
        <w:t>of</w:t>
      </w:r>
      <w:proofErr w:type="spellEnd"/>
      <w:r w:rsidRPr="004C4A5C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4C4A5C">
        <w:rPr>
          <w:rFonts w:ascii="Avenir Next LT Pro" w:hAnsi="Avenir Next LT Pro"/>
          <w:sz w:val="22"/>
          <w:szCs w:val="22"/>
        </w:rPr>
        <w:t>complaint</w:t>
      </w:r>
      <w:proofErr w:type="spellEnd"/>
      <w:r w:rsidRPr="004C4A5C">
        <w:rPr>
          <w:rFonts w:ascii="Avenir Next LT Pro" w:hAnsi="Avenir Next LT Pro"/>
          <w:sz w:val="22"/>
          <w:szCs w:val="22"/>
        </w:rPr>
        <w:t xml:space="preserve"> </w:t>
      </w:r>
      <w:proofErr w:type="spellStart"/>
      <w:r w:rsidRPr="004C4A5C">
        <w:rPr>
          <w:rFonts w:ascii="Avenir Next LT Pro" w:hAnsi="Avenir Next LT Pro"/>
          <w:sz w:val="22"/>
          <w:szCs w:val="22"/>
        </w:rPr>
        <w:t>rejection</w:t>
      </w:r>
      <w:proofErr w:type="spellEnd"/>
      <w:r w:rsidRPr="004C4A5C">
        <w:rPr>
          <w:rFonts w:ascii="Avenir Next LT Pro" w:hAnsi="Avenir Next LT Pro"/>
          <w:sz w:val="22"/>
          <w:szCs w:val="22"/>
        </w:rPr>
        <w:t>.</w:t>
      </w:r>
    </w:p>
    <w:p w14:paraId="62B8DACB" w14:textId="77777777" w:rsidR="00861D7F" w:rsidRPr="00FF3CEB" w:rsidRDefault="00861D7F" w:rsidP="00FF3CEB">
      <w:pPr>
        <w:jc w:val="both"/>
        <w:rPr>
          <w:rFonts w:ascii="Avenir Next LT Pro" w:hAnsi="Avenir Next LT Pro"/>
          <w:sz w:val="22"/>
          <w:szCs w:val="22"/>
        </w:rPr>
      </w:pPr>
    </w:p>
    <w:sectPr w:rsidR="00861D7F" w:rsidRPr="00FF3CE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C09CC" w14:textId="77777777" w:rsidR="00225ABD" w:rsidRDefault="00225ABD" w:rsidP="004C4A5C">
      <w:pPr>
        <w:spacing w:after="0" w:line="240" w:lineRule="auto"/>
      </w:pPr>
      <w:r>
        <w:separator/>
      </w:r>
    </w:p>
  </w:endnote>
  <w:endnote w:type="continuationSeparator" w:id="0">
    <w:p w14:paraId="2B6281E1" w14:textId="77777777" w:rsidR="00225ABD" w:rsidRDefault="00225ABD" w:rsidP="004C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CFA87" w14:textId="5EDD8DE5" w:rsidR="004C4A5C" w:rsidRPr="00FF3CEB" w:rsidRDefault="004C4A5C" w:rsidP="004C4A5C">
    <w:pPr>
      <w:jc w:val="both"/>
      <w:rPr>
        <w:rFonts w:ascii="Avenir Next LT Pro" w:hAnsi="Avenir Next LT Pro"/>
        <w:sz w:val="22"/>
        <w:szCs w:val="22"/>
      </w:rPr>
    </w:pPr>
    <w:r w:rsidRPr="00FF3CEB">
      <w:rPr>
        <w:rFonts w:ascii="Avenir Next LT Pro" w:hAnsi="Avenir Next LT Pro"/>
        <w:sz w:val="22"/>
        <w:szCs w:val="22"/>
      </w:rPr>
      <w:t xml:space="preserve">MAGDIS D.O.O. A: Augusta Šenoe 37, 10431 Sveta </w:t>
    </w:r>
    <w:proofErr w:type="spellStart"/>
    <w:r w:rsidRPr="00FF3CEB">
      <w:rPr>
        <w:rFonts w:ascii="Avenir Next LT Pro" w:hAnsi="Avenir Next LT Pro"/>
        <w:sz w:val="22"/>
        <w:szCs w:val="22"/>
      </w:rPr>
      <w:t>Nedelja</w:t>
    </w:r>
    <w:proofErr w:type="spellEnd"/>
    <w:r w:rsidRPr="00FF3CEB">
      <w:rPr>
        <w:rFonts w:ascii="Avenir Next LT Pro" w:hAnsi="Avenir Next LT Pro"/>
        <w:sz w:val="22"/>
        <w:szCs w:val="22"/>
      </w:rPr>
      <w:t xml:space="preserve">, HRVATSKA T: +38513328888 F: +38513328889 E: kontakt@magdis.hr W: www.magdis.hr, www.biobaza.com OIB: 67546850528 </w:t>
    </w:r>
    <w:r w:rsidR="009E41BB">
      <w:rPr>
        <w:rFonts w:ascii="Avenir Next LT Pro" w:hAnsi="Avenir Next LT Pro"/>
        <w:sz w:val="22"/>
        <w:szCs w:val="22"/>
      </w:rPr>
      <w:t>IBAN</w:t>
    </w:r>
    <w:r w:rsidRPr="00FF3CEB">
      <w:rPr>
        <w:rFonts w:ascii="Avenir Next LT Pro" w:hAnsi="Avenir Next LT Pro"/>
        <w:sz w:val="22"/>
        <w:szCs w:val="22"/>
      </w:rPr>
      <w:t xml:space="preserve"> ERSTE&amp;STEIERMÄRKISCHE BANK D.D HR0324020061100827851, SWIFT: ESBCHR22 PDV ID HR67546850528, EORI HR67546850528</w:t>
    </w:r>
  </w:p>
  <w:p w14:paraId="05B98D44" w14:textId="77777777" w:rsidR="004C4A5C" w:rsidRDefault="004C4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6F63A" w14:textId="77777777" w:rsidR="00225ABD" w:rsidRDefault="00225ABD" w:rsidP="004C4A5C">
      <w:pPr>
        <w:spacing w:after="0" w:line="240" w:lineRule="auto"/>
      </w:pPr>
      <w:r>
        <w:separator/>
      </w:r>
    </w:p>
  </w:footnote>
  <w:footnote w:type="continuationSeparator" w:id="0">
    <w:p w14:paraId="7A44F2AB" w14:textId="77777777" w:rsidR="00225ABD" w:rsidRDefault="00225ABD" w:rsidP="004C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3FE29" w14:textId="28830A6A" w:rsidR="004F49AF" w:rsidRDefault="004F49AF">
    <w:pPr>
      <w:pStyle w:val="Header"/>
    </w:pPr>
    <w:r w:rsidRPr="004F49AF">
      <w:rPr>
        <w:rFonts w:ascii="Calibri" w:eastAsia="Calibri" w:hAnsi="Calibri" w:cs="Times New Roman"/>
        <w:noProof/>
        <w:kern w:val="0"/>
        <w:sz w:val="22"/>
        <w:szCs w:val="22"/>
        <w14:ligatures w14:val="none"/>
      </w:rPr>
      <w:drawing>
        <wp:inline distT="0" distB="0" distL="0" distR="0" wp14:anchorId="463353A2" wp14:editId="3A1C4080">
          <wp:extent cx="2667000" cy="545042"/>
          <wp:effectExtent l="0" t="0" r="0" b="7620"/>
          <wp:docPr id="1215643661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643661" name="Picture 1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3" t="28974" r="8113" b="34630"/>
                  <a:stretch/>
                </pic:blipFill>
                <pic:spPr bwMode="auto">
                  <a:xfrm>
                    <a:off x="0" y="0"/>
                    <a:ext cx="2681636" cy="548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D1768"/>
    <w:multiLevelType w:val="multilevel"/>
    <w:tmpl w:val="534C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2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7F"/>
    <w:rsid w:val="00225ABD"/>
    <w:rsid w:val="00486685"/>
    <w:rsid w:val="004C4A5C"/>
    <w:rsid w:val="004F49AF"/>
    <w:rsid w:val="005F4061"/>
    <w:rsid w:val="00861D7F"/>
    <w:rsid w:val="0087736A"/>
    <w:rsid w:val="00992B42"/>
    <w:rsid w:val="009E41BB"/>
    <w:rsid w:val="00C302F6"/>
    <w:rsid w:val="00DB7174"/>
    <w:rsid w:val="00E804A5"/>
    <w:rsid w:val="00EE32C4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A238"/>
  <w15:chartTrackingRefBased/>
  <w15:docId w15:val="{51FB15D0-EE68-4964-BE1D-8A6D03B8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1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D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D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D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D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D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D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D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D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D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D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D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D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D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D7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1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D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6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character" w:styleId="Strong">
    <w:name w:val="Strong"/>
    <w:basedOn w:val="DefaultParagraphFont"/>
    <w:uiPriority w:val="22"/>
    <w:qFormat/>
    <w:rsid w:val="00861D7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4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A5C"/>
  </w:style>
  <w:style w:type="paragraph" w:styleId="Footer">
    <w:name w:val="footer"/>
    <w:basedOn w:val="Normal"/>
    <w:link w:val="FooterChar"/>
    <w:uiPriority w:val="99"/>
    <w:unhideWhenUsed/>
    <w:rsid w:val="004C4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9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nesesse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2A7CA5D4D74448B0081CD9DD9A3EE" ma:contentTypeVersion="16" ma:contentTypeDescription="Create a new document." ma:contentTypeScope="" ma:versionID="63edbda50fcbee44564f640cde81b143">
  <xsd:schema xmlns:xsd="http://www.w3.org/2001/XMLSchema" xmlns:xs="http://www.w3.org/2001/XMLSchema" xmlns:p="http://schemas.microsoft.com/office/2006/metadata/properties" xmlns:ns2="43a39f23-2538-4a86-afbb-bc48a5410f37" xmlns:ns3="f430315c-267c-4f50-8a95-42fc37cb624c" targetNamespace="http://schemas.microsoft.com/office/2006/metadata/properties" ma:root="true" ma:fieldsID="afa88cc2fe993790bf046b9e4dad94cc" ns2:_="" ns3:_="">
    <xsd:import namespace="43a39f23-2538-4a86-afbb-bc48a5410f37"/>
    <xsd:import namespace="f430315c-267c-4f50-8a95-42fc37cb6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39f23-2538-4a86-afbb-bc48a5410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92967a-aec8-4e1d-a5e4-1cc4d0245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0315c-267c-4f50-8a95-42fc37cb62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40e2a3-d590-4e1f-b9f8-94984b3a4148}" ma:internalName="TaxCatchAll" ma:showField="CatchAllData" ma:web="f430315c-267c-4f50-8a95-42fc37cb6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30315c-267c-4f50-8a95-42fc37cb624c" xsi:nil="true"/>
    <_Flow_SignoffStatus xmlns="43a39f23-2538-4a86-afbb-bc48a5410f37" xsi:nil="true"/>
    <lcf76f155ced4ddcb4097134ff3c332f xmlns="43a39f23-2538-4a86-afbb-bc48a5410f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42A2EC-218B-43F5-B555-C4A525ECF9E8}"/>
</file>

<file path=customXml/itemProps2.xml><?xml version="1.0" encoding="utf-8"?>
<ds:datastoreItem xmlns:ds="http://schemas.openxmlformats.org/officeDocument/2006/customXml" ds:itemID="{E7E2717B-7E49-4AE1-920E-E19FA90AC46D}">
  <ds:schemaRefs>
    <ds:schemaRef ds:uri="http://schemas.microsoft.com/office/2006/metadata/properties"/>
    <ds:schemaRef ds:uri="http://schemas.microsoft.com/office/infopath/2007/PartnerControls"/>
    <ds:schemaRef ds:uri="f430315c-267c-4f50-8a95-42fc37cb624c"/>
    <ds:schemaRef ds:uri="43a39f23-2538-4a86-afbb-bc48a5410f37"/>
  </ds:schemaRefs>
</ds:datastoreItem>
</file>

<file path=customXml/itemProps3.xml><?xml version="1.0" encoding="utf-8"?>
<ds:datastoreItem xmlns:ds="http://schemas.openxmlformats.org/officeDocument/2006/customXml" ds:itemID="{9801CCD5-A13C-433B-833C-B0879DE0E6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Internship</dc:creator>
  <cp:keywords/>
  <dc:description/>
  <cp:lastModifiedBy>BMWC</cp:lastModifiedBy>
  <cp:revision>10</cp:revision>
  <dcterms:created xsi:type="dcterms:W3CDTF">2025-02-24T12:12:00Z</dcterms:created>
  <dcterms:modified xsi:type="dcterms:W3CDTF">2025-02-25T08:55:00Z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0x010100DE82A7CA5D4D74448B0081CD9DD9A3EE</vt:lpwstr>
  </property>
  <property fmtid="{D5CDD505-2E9C-101B-9397-08002B2CF9AE}" pid="3" name="MediaServiceImageTags">
    <vt:lpwstr/>
  </property>
</Properties>
</file>